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7726" w:tblpY="2326"/>
        <w:tblW w:w="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000"/>
      </w:tblGrid>
      <w:tr w:rsidR="005938E4">
        <w:trPr>
          <w:trHeight w:val="621"/>
        </w:trPr>
        <w:tc>
          <w:tcPr>
            <w:tcW w:w="1548" w:type="dxa"/>
            <w:vAlign w:val="center"/>
          </w:tcPr>
          <w:p w:rsidR="005938E4" w:rsidRDefault="00241EF9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  <w:t>受理编号</w:t>
            </w:r>
          </w:p>
        </w:tc>
        <w:tc>
          <w:tcPr>
            <w:tcW w:w="2000" w:type="dxa"/>
            <w:vAlign w:val="center"/>
          </w:tcPr>
          <w:p w:rsidR="005938E4" w:rsidRDefault="005938E4">
            <w:pPr>
              <w:rPr>
                <w:rFonts w:ascii="Times New Roman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938E4" w:rsidRDefault="005938E4">
      <w:pPr>
        <w:spacing w:line="12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5938E4" w:rsidRDefault="005938E4">
      <w:pPr>
        <w:spacing w:line="120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5938E4" w:rsidRDefault="00CE1BD1">
      <w:pPr>
        <w:spacing w:line="1200" w:lineRule="exact"/>
        <w:jc w:val="center"/>
        <w:rPr>
          <w:rFonts w:ascii="方正小标宋_GBK" w:eastAsia="方正小标宋_GBK" w:hAnsi="Times New Roman"/>
          <w:b/>
          <w:bCs/>
          <w:color w:val="000000" w:themeColor="text1"/>
          <w:spacing w:val="8"/>
          <w:sz w:val="48"/>
          <w:szCs w:val="44"/>
        </w:rPr>
      </w:pPr>
      <w:r>
        <w:rPr>
          <w:rFonts w:ascii="方正小标宋_GBK" w:eastAsia="方正小标宋_GBK" w:hAnsi="Times New Roman" w:hint="eastAsia"/>
          <w:b/>
          <w:bCs/>
          <w:color w:val="000000" w:themeColor="text1"/>
          <w:spacing w:val="8"/>
          <w:sz w:val="48"/>
          <w:szCs w:val="44"/>
        </w:rPr>
        <w:t>湖南城乡建设科技创新项目奖</w:t>
      </w:r>
    </w:p>
    <w:p w:rsidR="005938E4" w:rsidRDefault="00241EF9">
      <w:pPr>
        <w:spacing w:line="1200" w:lineRule="exact"/>
        <w:jc w:val="center"/>
        <w:rPr>
          <w:rFonts w:ascii="方正小标宋_GBK" w:eastAsia="方正小标宋_GBK" w:hAnsi="Times New Roman"/>
          <w:b/>
          <w:bCs/>
          <w:color w:val="000000" w:themeColor="text1"/>
          <w:spacing w:val="8"/>
          <w:sz w:val="48"/>
          <w:szCs w:val="44"/>
        </w:rPr>
      </w:pPr>
      <w:r>
        <w:rPr>
          <w:rFonts w:ascii="方正小标宋_GBK" w:eastAsia="方正小标宋_GBK" w:hAnsi="Times New Roman" w:hint="eastAsia"/>
          <w:b/>
          <w:bCs/>
          <w:color w:val="000000" w:themeColor="text1"/>
          <w:spacing w:val="8"/>
          <w:sz w:val="48"/>
          <w:szCs w:val="44"/>
        </w:rPr>
        <w:t>申 请 表</w:t>
      </w:r>
    </w:p>
    <w:p w:rsidR="005938E4" w:rsidRDefault="005938E4">
      <w:pPr>
        <w:rPr>
          <w:rFonts w:ascii="Times New Roman" w:eastAsia="仿宋_GB2312" w:hAnsi="Times New Roman"/>
          <w:color w:val="000000" w:themeColor="text1"/>
          <w:sz w:val="28"/>
          <w:szCs w:val="28"/>
        </w:rPr>
      </w:pPr>
    </w:p>
    <w:p w:rsidR="005938E4" w:rsidRDefault="00241EF9">
      <w:pPr>
        <w:spacing w:line="900" w:lineRule="exact"/>
        <w:ind w:firstLineChars="178" w:firstLine="612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/>
          <w:color w:val="000000" w:themeColor="text1"/>
          <w:spacing w:val="32"/>
          <w:sz w:val="28"/>
          <w:szCs w:val="28"/>
        </w:rPr>
        <w:t>申报项目名</w:t>
      </w:r>
      <w:r>
        <w:rPr>
          <w:rFonts w:ascii="Times New Roman" w:eastAsia="仿宋_GB2312" w:hAnsi="Times New Roman"/>
          <w:color w:val="000000" w:themeColor="text1"/>
          <w:spacing w:val="28"/>
          <w:sz w:val="28"/>
          <w:szCs w:val="28"/>
        </w:rPr>
        <w:t>称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5938E4" w:rsidRDefault="00241EF9">
      <w:pPr>
        <w:spacing w:line="900" w:lineRule="exact"/>
        <w:ind w:firstLineChars="211" w:firstLine="591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申报单位（盖章）</w:t>
      </w:r>
      <w:r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5938E4" w:rsidRDefault="00241EF9">
      <w:pPr>
        <w:spacing w:line="900" w:lineRule="exact"/>
        <w:ind w:firstLineChars="183" w:firstLine="637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color w:val="000000" w:themeColor="text1"/>
          <w:spacing w:val="34"/>
          <w:sz w:val="28"/>
          <w:szCs w:val="28"/>
        </w:rPr>
        <w:t>项目技术领域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5938E4" w:rsidRDefault="00241EF9">
      <w:pPr>
        <w:spacing w:line="900" w:lineRule="exact"/>
        <w:ind w:firstLineChars="211" w:firstLine="591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项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目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负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责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人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5938E4" w:rsidRDefault="00241EF9">
      <w:pPr>
        <w:spacing w:line="900" w:lineRule="exact"/>
        <w:ind w:firstLineChars="211" w:firstLine="591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联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系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电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话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5938E4" w:rsidRDefault="00241EF9">
      <w:pPr>
        <w:spacing w:line="900" w:lineRule="exact"/>
        <w:ind w:firstLineChars="211" w:firstLine="591"/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/>
          <w:color w:val="000000" w:themeColor="text1"/>
          <w:sz w:val="28"/>
          <w:szCs w:val="28"/>
        </w:rPr>
        <w:t>申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报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时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>间</w:t>
      </w:r>
      <w:r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/>
          <w:color w:val="000000" w:themeColor="text1"/>
          <w:sz w:val="28"/>
          <w:szCs w:val="28"/>
          <w:u w:val="single"/>
        </w:rPr>
        <w:t xml:space="preserve">                                  </w:t>
      </w:r>
    </w:p>
    <w:p w:rsidR="005938E4" w:rsidRDefault="005938E4">
      <w:pPr>
        <w:rPr>
          <w:rFonts w:ascii="Times New Roman" w:eastAsia="仿宋_GB2312" w:hAnsi="Times New Roman"/>
          <w:b/>
          <w:color w:val="000000" w:themeColor="text1"/>
          <w:spacing w:val="20"/>
          <w:sz w:val="28"/>
          <w:szCs w:val="28"/>
        </w:rPr>
      </w:pPr>
    </w:p>
    <w:p w:rsidR="005938E4" w:rsidRDefault="00241EF9">
      <w:pPr>
        <w:jc w:val="center"/>
        <w:rPr>
          <w:rFonts w:ascii="Times New Roman" w:eastAsia="仿宋_GB2312" w:hAnsi="Times New Roman"/>
          <w:b/>
          <w:color w:val="000000" w:themeColor="text1"/>
          <w:spacing w:val="20"/>
          <w:sz w:val="28"/>
          <w:szCs w:val="28"/>
        </w:rPr>
      </w:pPr>
      <w:r>
        <w:rPr>
          <w:rFonts w:ascii="Times New Roman" w:eastAsia="仿宋_GB2312" w:hAnsi="Times New Roman" w:hint="eastAsia"/>
          <w:b/>
          <w:color w:val="000000" w:themeColor="text1"/>
          <w:spacing w:val="20"/>
          <w:sz w:val="28"/>
          <w:szCs w:val="28"/>
        </w:rPr>
        <w:t xml:space="preserve"> </w:t>
      </w:r>
      <w:r w:rsidR="00030BC6">
        <w:rPr>
          <w:rFonts w:ascii="Times New Roman" w:eastAsia="仿宋_GB2312" w:hAnsi="Times New Roman"/>
          <w:b/>
          <w:color w:val="000000" w:themeColor="text1"/>
          <w:spacing w:val="20"/>
          <w:sz w:val="28"/>
          <w:szCs w:val="28"/>
        </w:rPr>
        <w:t xml:space="preserve"> </w:t>
      </w:r>
      <w:r w:rsidR="00030BC6">
        <w:rPr>
          <w:rFonts w:ascii="Times New Roman" w:eastAsia="仿宋_GB2312" w:hAnsi="Times New Roman" w:hint="eastAsia"/>
          <w:b/>
          <w:color w:val="000000" w:themeColor="text1"/>
          <w:spacing w:val="20"/>
          <w:sz w:val="28"/>
          <w:szCs w:val="28"/>
        </w:rPr>
        <w:t>湖南城乡建设科技创新</w:t>
      </w:r>
      <w:proofErr w:type="gramStart"/>
      <w:r w:rsidR="00030BC6">
        <w:rPr>
          <w:rFonts w:ascii="Times New Roman" w:eastAsia="仿宋_GB2312" w:hAnsi="Times New Roman" w:hint="eastAsia"/>
          <w:b/>
          <w:color w:val="000000" w:themeColor="text1"/>
          <w:spacing w:val="20"/>
          <w:sz w:val="28"/>
          <w:szCs w:val="28"/>
        </w:rPr>
        <w:t>奖</w:t>
      </w:r>
      <w:proofErr w:type="gramEnd"/>
      <w:r>
        <w:rPr>
          <w:rFonts w:ascii="Times New Roman" w:eastAsia="仿宋_GB2312" w:hAnsi="Times New Roman" w:hint="eastAsia"/>
          <w:b/>
          <w:color w:val="000000" w:themeColor="text1"/>
          <w:spacing w:val="20"/>
          <w:sz w:val="28"/>
          <w:szCs w:val="28"/>
        </w:rPr>
        <w:t>奖励委员会</w:t>
      </w:r>
    </w:p>
    <w:p w:rsidR="005938E4" w:rsidRDefault="00241EF9">
      <w:pPr>
        <w:jc w:val="center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 xml:space="preserve"> 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 xml:space="preserve">  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>二</w:t>
      </w:r>
      <w:r>
        <w:rPr>
          <w:rFonts w:ascii="Times New Roman" w:eastAsia="仿宋" w:hAnsi="Times New Roman"/>
          <w:b/>
          <w:bCs/>
          <w:color w:val="000000" w:themeColor="text1"/>
          <w:spacing w:val="20"/>
          <w:sz w:val="28"/>
          <w:szCs w:val="28"/>
        </w:rPr>
        <w:t>〇</w:t>
      </w:r>
      <w:r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>二二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>年</w:t>
      </w:r>
      <w:r w:rsidR="00030BC6"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>九</w:t>
      </w:r>
      <w:bookmarkStart w:id="0" w:name="_GoBack"/>
      <w:bookmarkEnd w:id="0"/>
      <w:r>
        <w:rPr>
          <w:rFonts w:ascii="Times New Roman" w:eastAsia="仿宋_GB2312" w:hAnsi="Times New Roman" w:hint="eastAsia"/>
          <w:b/>
          <w:bCs/>
          <w:color w:val="000000" w:themeColor="text1"/>
          <w:spacing w:val="20"/>
          <w:sz w:val="28"/>
          <w:szCs w:val="28"/>
        </w:rPr>
        <w:t>月</w:t>
      </w:r>
      <w:r>
        <w:rPr>
          <w:rFonts w:ascii="Times New Roman" w:eastAsia="仿宋_GB2312" w:hAnsi="Times New Roman"/>
          <w:b/>
          <w:bCs/>
          <w:color w:val="000000" w:themeColor="text1"/>
          <w:spacing w:val="20"/>
          <w:sz w:val="28"/>
          <w:szCs w:val="28"/>
        </w:rPr>
        <w:t>制</w:t>
      </w:r>
    </w:p>
    <w:p w:rsidR="005938E4" w:rsidRDefault="00241EF9">
      <w:pPr>
        <w:widowControl/>
        <w:jc w:val="left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  <w:br w:type="page"/>
      </w:r>
    </w:p>
    <w:p w:rsidR="005938E4" w:rsidRDefault="00241EF9">
      <w:pPr>
        <w:jc w:val="center"/>
        <w:rPr>
          <w:rFonts w:ascii="Times New Roman" w:eastAsia="仿宋_GB2312" w:hAnsi="Times New Roman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hint="eastAsia"/>
          <w:b/>
          <w:color w:val="000000" w:themeColor="text1"/>
          <w:spacing w:val="-2"/>
          <w:sz w:val="36"/>
          <w:szCs w:val="36"/>
        </w:rPr>
        <w:lastRenderedPageBreak/>
        <w:t>填写说明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1.“申报名称”栏：填写申报项目申报单位全称或个人姓名，限1家或1位。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2</w:t>
      </w: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.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“申报人类别”栏：按照栏后分类在“□”内划“√”。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.“申报成果名称”栏：填写申报项目全称。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4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.“申报成果类别”栏：按照栏后分类在“□”内划“√”。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5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.“专业分类”栏：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 xml:space="preserve">房屋建筑工程类别包括：①地基基础②主体结构③建筑装饰装修④屋面工程⑤机电安装⑥建筑节能⑦钢结构⑧其他。 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土木工程类包括：①公路②铁路③港口与航道④水利水电⑤电力⑥矿山⑦市政基础设施⑧其他。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工业安装工程类别包括：①工业设备②工业管道③电气装置与自动化④其他。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如果没有对应专业，请填写“其他”，并在“其他”后面注明申报单位认可的专业分类。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6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.“关键词”栏：填写“类别”、“专业”等的关键词。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7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.“联合申报单位（个人）”栏：填写申报单位名称或个人姓名，最多填写3个。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8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.“申报单位/个人通讯地址”及“申报单位/个人联系方式”栏：填写申报单位/个人的详细通讯地址和联系方式。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9.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“申报成果简介”栏：简要介绍申报成果。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10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.“申报成果获得的荣誉”栏：填写申报项目获得的国际组织、国家、省相关单位、机构颁发的荣誉信息。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11.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“申报成果取得的认定”栏：填写申报项目取得的国际组织、国家、省相关单位、机构给予的认定信息。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12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.“申报成果取得的专利”栏：填写申报单位取得的专利信息，没有取得专利的填写“无”。</w:t>
      </w:r>
    </w:p>
    <w:p w:rsidR="005938E4" w:rsidRDefault="00241EF9">
      <w:pPr>
        <w:spacing w:line="460" w:lineRule="exact"/>
        <w:ind w:firstLineChars="200" w:firstLine="560"/>
        <w:rPr>
          <w:rFonts w:ascii="仿宋_GB2312" w:eastAsia="仿宋_GB2312" w:hAnsi="仿宋"/>
          <w:iCs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1</w:t>
      </w:r>
      <w:r>
        <w:rPr>
          <w:rFonts w:ascii="仿宋_GB2312" w:eastAsia="仿宋_GB2312" w:hAnsi="仿宋"/>
          <w:iCs/>
          <w:color w:val="000000" w:themeColor="text1"/>
          <w:sz w:val="28"/>
          <w:szCs w:val="28"/>
        </w:rPr>
        <w:t>3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. “提名意见”“资格确认”“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评选</w:t>
      </w:r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意见”由“湖南城乡建设科技创新</w:t>
      </w:r>
      <w:proofErr w:type="gramStart"/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奖</w:t>
      </w:r>
      <w:proofErr w:type="gramEnd"/>
      <w:r>
        <w:rPr>
          <w:rFonts w:ascii="仿宋_GB2312" w:eastAsia="仿宋_GB2312" w:hAnsi="仿宋" w:hint="eastAsia"/>
          <w:iCs/>
          <w:color w:val="000000" w:themeColor="text1"/>
          <w:sz w:val="28"/>
          <w:szCs w:val="28"/>
        </w:rPr>
        <w:t>奖励委员会”填报，申报单位/个人无需填报。</w:t>
      </w:r>
    </w:p>
    <w:p w:rsidR="005938E4" w:rsidRDefault="005938E4">
      <w:pPr>
        <w:widowControl/>
        <w:jc w:val="left"/>
        <w:rPr>
          <w:rFonts w:ascii="仿宋_GB2312" w:eastAsia="仿宋_GB2312" w:hAnsi="仿宋"/>
          <w:iCs/>
          <w:color w:val="000000" w:themeColor="text1"/>
          <w:sz w:val="28"/>
          <w:szCs w:val="28"/>
        </w:rPr>
        <w:sectPr w:rsidR="005938E4">
          <w:headerReference w:type="default" r:id="rId6"/>
          <w:footerReference w:type="even" r:id="rId7"/>
          <w:footerReference w:type="default" r:id="rId8"/>
          <w:pgSz w:w="11906" w:h="16838"/>
          <w:pgMar w:top="1247" w:right="1474" w:bottom="992" w:left="1474" w:header="851" w:footer="851" w:gutter="0"/>
          <w:pgNumType w:start="4"/>
          <w:cols w:space="720"/>
          <w:docGrid w:type="lines" w:linePitch="312"/>
        </w:sectPr>
      </w:pPr>
    </w:p>
    <w:tbl>
      <w:tblPr>
        <w:tblpPr w:leftFromText="180" w:rightFromText="180" w:vertAnchor="text" w:horzAnchor="margin" w:tblpX="-488" w:tblpY="7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067"/>
        <w:gridCol w:w="2192"/>
        <w:gridCol w:w="1277"/>
        <w:gridCol w:w="1956"/>
      </w:tblGrid>
      <w:tr w:rsidR="005938E4"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5938E4"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5938E4" w:rsidRDefault="00241EF9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申报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人名称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</w:tcBorders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c>
          <w:tcPr>
            <w:tcW w:w="2864" w:type="dxa"/>
            <w:vAlign w:val="center"/>
          </w:tcPr>
          <w:p w:rsidR="005938E4" w:rsidRDefault="00241EF9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申报人类别</w:t>
            </w:r>
          </w:p>
        </w:tc>
        <w:tc>
          <w:tcPr>
            <w:tcW w:w="6492" w:type="dxa"/>
            <w:gridSpan w:val="4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iCs/>
                <w:color w:val="000000" w:themeColor="text1"/>
                <w:sz w:val="24"/>
                <w:szCs w:val="24"/>
              </w:rPr>
              <w:t>□单位  □个人</w:t>
            </w:r>
          </w:p>
        </w:tc>
      </w:tr>
      <w:tr w:rsidR="005938E4">
        <w:tc>
          <w:tcPr>
            <w:tcW w:w="2864" w:type="dxa"/>
            <w:vAlign w:val="center"/>
          </w:tcPr>
          <w:p w:rsidR="005938E4" w:rsidRDefault="00241EF9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申报成果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492" w:type="dxa"/>
            <w:gridSpan w:val="4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c>
          <w:tcPr>
            <w:tcW w:w="2864" w:type="dxa"/>
            <w:vAlign w:val="center"/>
          </w:tcPr>
          <w:p w:rsidR="005938E4" w:rsidRDefault="00241EF9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申报成果类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6492" w:type="dxa"/>
            <w:gridSpan w:val="4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iCs/>
                <w:color w:val="000000" w:themeColor="text1"/>
                <w:sz w:val="24"/>
                <w:szCs w:val="24"/>
              </w:rPr>
              <w:t>□科研类  □工程类 □技术类 □建材类</w:t>
            </w:r>
          </w:p>
        </w:tc>
      </w:tr>
      <w:tr w:rsidR="005938E4">
        <w:tc>
          <w:tcPr>
            <w:tcW w:w="2864" w:type="dxa"/>
            <w:vAlign w:val="center"/>
          </w:tcPr>
          <w:p w:rsidR="005938E4" w:rsidRDefault="00241EF9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专业分类</w:t>
            </w:r>
          </w:p>
        </w:tc>
        <w:tc>
          <w:tcPr>
            <w:tcW w:w="6492" w:type="dxa"/>
            <w:gridSpan w:val="4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c>
          <w:tcPr>
            <w:tcW w:w="2864" w:type="dxa"/>
            <w:vAlign w:val="center"/>
          </w:tcPr>
          <w:p w:rsidR="005938E4" w:rsidRDefault="00241EF9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关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键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词</w:t>
            </w:r>
          </w:p>
        </w:tc>
        <w:tc>
          <w:tcPr>
            <w:tcW w:w="6492" w:type="dxa"/>
            <w:gridSpan w:val="4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c>
          <w:tcPr>
            <w:tcW w:w="2864" w:type="dxa"/>
            <w:vMerge w:val="restart"/>
            <w:vAlign w:val="center"/>
          </w:tcPr>
          <w:p w:rsidR="005938E4" w:rsidRDefault="00241EF9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联合申报单位（个人）</w:t>
            </w:r>
          </w:p>
        </w:tc>
        <w:tc>
          <w:tcPr>
            <w:tcW w:w="3259" w:type="dxa"/>
            <w:gridSpan w:val="2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3233" w:type="dxa"/>
            <w:gridSpan w:val="2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姓名</w:t>
            </w:r>
          </w:p>
        </w:tc>
      </w:tr>
      <w:tr w:rsidR="005938E4">
        <w:tc>
          <w:tcPr>
            <w:tcW w:w="2864" w:type="dxa"/>
            <w:vMerge/>
            <w:vAlign w:val="center"/>
          </w:tcPr>
          <w:p w:rsidR="005938E4" w:rsidRDefault="005938E4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c>
          <w:tcPr>
            <w:tcW w:w="2864" w:type="dxa"/>
            <w:vMerge/>
            <w:vAlign w:val="center"/>
          </w:tcPr>
          <w:p w:rsidR="005938E4" w:rsidRDefault="005938E4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c>
          <w:tcPr>
            <w:tcW w:w="2864" w:type="dxa"/>
            <w:vMerge/>
            <w:vAlign w:val="center"/>
          </w:tcPr>
          <w:p w:rsidR="005938E4" w:rsidRDefault="005938E4">
            <w:pPr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rPr>
          <w:trHeight w:val="443"/>
        </w:trPr>
        <w:tc>
          <w:tcPr>
            <w:tcW w:w="2864" w:type="dxa"/>
            <w:vMerge w:val="restart"/>
            <w:vAlign w:val="center"/>
          </w:tcPr>
          <w:p w:rsidR="005938E4" w:rsidRDefault="00241EF9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申报单位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个人</w:t>
            </w:r>
          </w:p>
          <w:p w:rsidR="005938E4" w:rsidRDefault="00241EF9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:rsidR="005938E4" w:rsidRDefault="005938E4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left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邮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1956" w:type="dxa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rPr>
          <w:trHeight w:val="442"/>
        </w:trPr>
        <w:tc>
          <w:tcPr>
            <w:tcW w:w="2864" w:type="dxa"/>
            <w:vMerge/>
            <w:vAlign w:val="center"/>
          </w:tcPr>
          <w:p w:rsidR="005938E4" w:rsidRDefault="005938E4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:rsidR="005938E4" w:rsidRDefault="005938E4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传真</w:t>
            </w:r>
          </w:p>
        </w:tc>
        <w:tc>
          <w:tcPr>
            <w:tcW w:w="1956" w:type="dxa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rPr>
          <w:trHeight w:val="442"/>
        </w:trPr>
        <w:tc>
          <w:tcPr>
            <w:tcW w:w="2864" w:type="dxa"/>
            <w:vMerge w:val="restart"/>
            <w:vAlign w:val="center"/>
          </w:tcPr>
          <w:p w:rsidR="005938E4" w:rsidRDefault="00241EF9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申报单位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个人</w:t>
            </w:r>
          </w:p>
          <w:p w:rsidR="005938E4" w:rsidRDefault="00241EF9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067" w:type="dxa"/>
            <w:vAlign w:val="center"/>
          </w:tcPr>
          <w:p w:rsidR="005938E4" w:rsidRDefault="00241EF9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192" w:type="dxa"/>
            <w:vAlign w:val="center"/>
          </w:tcPr>
          <w:p w:rsidR="005938E4" w:rsidRDefault="005938E4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1956" w:type="dxa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rPr>
          <w:trHeight w:val="442"/>
        </w:trPr>
        <w:tc>
          <w:tcPr>
            <w:tcW w:w="2864" w:type="dxa"/>
            <w:vMerge/>
            <w:vAlign w:val="center"/>
          </w:tcPr>
          <w:p w:rsidR="005938E4" w:rsidRDefault="005938E4">
            <w:pPr>
              <w:tabs>
                <w:tab w:val="left" w:pos="8730"/>
              </w:tabs>
              <w:ind w:rightChars="-20" w:right="-42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5938E4" w:rsidRDefault="00241EF9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2192" w:type="dxa"/>
            <w:vAlign w:val="center"/>
          </w:tcPr>
          <w:p w:rsidR="005938E4" w:rsidRDefault="005938E4">
            <w:pPr>
              <w:tabs>
                <w:tab w:val="left" w:pos="8730"/>
              </w:tabs>
              <w:spacing w:line="440" w:lineRule="exact"/>
              <w:ind w:left="168" w:rightChars="-20" w:right="-42" w:hangingChars="70" w:hanging="168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5938E4" w:rsidRDefault="00241EF9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1956" w:type="dxa"/>
            <w:vAlign w:val="center"/>
          </w:tcPr>
          <w:p w:rsidR="005938E4" w:rsidRDefault="005938E4">
            <w:pPr>
              <w:spacing w:before="100" w:beforeAutospacing="1" w:after="100" w:afterAutospacing="1" w:line="440" w:lineRule="exact"/>
              <w:jc w:val="center"/>
              <w:rPr>
                <w:rFonts w:ascii="Times New Roman" w:eastAsia="仿宋_GB2312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938E4">
        <w:trPr>
          <w:trHeight w:val="2684"/>
        </w:trPr>
        <w:tc>
          <w:tcPr>
            <w:tcW w:w="9356" w:type="dxa"/>
            <w:gridSpan w:val="5"/>
          </w:tcPr>
          <w:p w:rsidR="005938E4" w:rsidRDefault="00241EF9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28"/>
                <w:szCs w:val="28"/>
              </w:rPr>
              <w:t>申报成果简介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938E4">
        <w:trPr>
          <w:trHeight w:val="2684"/>
        </w:trPr>
        <w:tc>
          <w:tcPr>
            <w:tcW w:w="9356" w:type="dxa"/>
            <w:gridSpan w:val="5"/>
          </w:tcPr>
          <w:p w:rsidR="005938E4" w:rsidRDefault="00241EF9">
            <w:pPr>
              <w:pStyle w:val="a8"/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申报成果获得的荣誉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:rsidR="005938E4" w:rsidRDefault="00241EF9">
            <w:pPr>
              <w:pStyle w:val="a8"/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列出获得荣誉的名称、颁发单位及颁发时间。</w:t>
            </w: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5938E4">
        <w:trPr>
          <w:trHeight w:val="2684"/>
        </w:trPr>
        <w:tc>
          <w:tcPr>
            <w:tcW w:w="9356" w:type="dxa"/>
            <w:gridSpan w:val="5"/>
          </w:tcPr>
          <w:p w:rsidR="005938E4" w:rsidRDefault="00241EF9">
            <w:pP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申报成果取得的认定：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□无</w:t>
            </w:r>
          </w:p>
          <w:p w:rsidR="005938E4" w:rsidRDefault="00241EF9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列出获得认定的名称、认定单位、认定时间及认定时限。</w:t>
            </w: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938E4">
        <w:trPr>
          <w:trHeight w:val="4385"/>
        </w:trPr>
        <w:tc>
          <w:tcPr>
            <w:tcW w:w="9356" w:type="dxa"/>
            <w:gridSpan w:val="5"/>
          </w:tcPr>
          <w:p w:rsidR="005938E4" w:rsidRDefault="00241EF9">
            <w:pP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申报成果取得的</w:t>
            </w:r>
            <w: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专利</w:t>
            </w: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 xml:space="preserve">□有 </w:t>
            </w:r>
            <w:r>
              <w:rPr>
                <w:rFonts w:ascii="仿宋_GB2312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□无</w:t>
            </w:r>
          </w:p>
          <w:p w:rsidR="005938E4" w:rsidRDefault="00241EF9">
            <w:pP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列出取得的专利所有权人名称、专利颁发单位名称、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  <w:t>专利名称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/>
                <w:iCs/>
                <w:color w:val="000000" w:themeColor="text1"/>
                <w:sz w:val="28"/>
                <w:szCs w:val="28"/>
              </w:rPr>
              <w:t>专利号</w:t>
            </w:r>
            <w:r>
              <w:rPr>
                <w:rFonts w:ascii="Times New Roman" w:eastAsia="仿宋_GB2312" w:hAnsi="Times New Roman" w:hint="eastAsia"/>
                <w:iCs/>
                <w:color w:val="000000" w:themeColor="text1"/>
                <w:sz w:val="28"/>
                <w:szCs w:val="28"/>
              </w:rPr>
              <w:t>及专利有效期。</w:t>
            </w:r>
          </w:p>
        </w:tc>
      </w:tr>
      <w:tr w:rsidR="005938E4">
        <w:trPr>
          <w:trHeight w:val="2684"/>
        </w:trPr>
        <w:tc>
          <w:tcPr>
            <w:tcW w:w="9356" w:type="dxa"/>
            <w:gridSpan w:val="5"/>
          </w:tcPr>
          <w:p w:rsidR="005938E4" w:rsidRDefault="00241EF9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提名意见：</w:t>
            </w: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938E4">
        <w:trPr>
          <w:trHeight w:val="2684"/>
        </w:trPr>
        <w:tc>
          <w:tcPr>
            <w:tcW w:w="9356" w:type="dxa"/>
            <w:gridSpan w:val="5"/>
          </w:tcPr>
          <w:p w:rsidR="005938E4" w:rsidRDefault="00241EF9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资格确认：</w:t>
            </w: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  <w:tr w:rsidR="005938E4">
        <w:trPr>
          <w:trHeight w:val="2102"/>
        </w:trPr>
        <w:tc>
          <w:tcPr>
            <w:tcW w:w="9356" w:type="dxa"/>
            <w:gridSpan w:val="5"/>
          </w:tcPr>
          <w:p w:rsidR="005938E4" w:rsidRDefault="00241EF9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32"/>
                <w:szCs w:val="32"/>
              </w:rPr>
              <w:t>评选</w:t>
            </w:r>
            <w:r>
              <w:rPr>
                <w:rFonts w:ascii="Times New Roman" w:eastAsia="仿宋_GB2312" w:hAnsi="Times New Roman" w:hint="eastAsia"/>
                <w:b/>
                <w:bCs/>
                <w:iCs/>
                <w:color w:val="000000" w:themeColor="text1"/>
                <w:sz w:val="28"/>
                <w:szCs w:val="28"/>
              </w:rPr>
              <w:t>意见：</w:t>
            </w: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5938E4" w:rsidRDefault="005938E4">
            <w:pPr>
              <w:rPr>
                <w:rFonts w:ascii="Times New Roman" w:eastAsia="仿宋_GB2312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5938E4" w:rsidRDefault="005938E4"/>
    <w:sectPr w:rsidR="00593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55" w:rsidRDefault="00233155">
      <w:r>
        <w:separator/>
      </w:r>
    </w:p>
  </w:endnote>
  <w:endnote w:type="continuationSeparator" w:id="0">
    <w:p w:rsidR="00233155" w:rsidRDefault="0023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486936D4-A0C1-4F58-BD2F-9CC011BB55DE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A78024E-F026-4E48-8717-4F8926019A20}"/>
    <w:embedBold r:id="rId3" w:subsetted="1" w:fontKey="{8D3834CD-32B9-4934-AB3C-29A38B6AF7FB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Bold r:id="rId4" w:subsetted="1" w:fontKey="{0613E035-220D-41FB-9317-DDD70B98FB8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79234BC6-E3DD-424E-B49F-B13FE5B8C85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6" w:subsetted="1" w:fontKey="{9AEB20B2-BB4D-4C5F-A486-AF6398585EF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E4" w:rsidRDefault="00241EF9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5938E4" w:rsidRDefault="005938E4">
    <w:pPr>
      <w:pStyle w:val="a3"/>
      <w:ind w:right="360" w:firstLine="360"/>
    </w:pPr>
  </w:p>
  <w:p w:rsidR="005938E4" w:rsidRDefault="005938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E4" w:rsidRDefault="005938E4">
    <w:pPr>
      <w:pStyle w:val="a3"/>
      <w:framePr w:wrap="around" w:vAnchor="text" w:hAnchor="margin" w:xAlign="center" w:y="1"/>
      <w:rPr>
        <w:rStyle w:val="a7"/>
      </w:rPr>
    </w:pPr>
  </w:p>
  <w:p w:rsidR="005938E4" w:rsidRDefault="005938E4">
    <w:pPr>
      <w:pStyle w:val="a3"/>
      <w:ind w:right="360" w:firstLine="360"/>
      <w:jc w:val="right"/>
    </w:pPr>
  </w:p>
  <w:p w:rsidR="005938E4" w:rsidRDefault="005938E4">
    <w:pPr>
      <w:pStyle w:val="a3"/>
    </w:pPr>
  </w:p>
  <w:p w:rsidR="005938E4" w:rsidRDefault="005938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55" w:rsidRDefault="00233155">
      <w:r>
        <w:separator/>
      </w:r>
    </w:p>
  </w:footnote>
  <w:footnote w:type="continuationSeparator" w:id="0">
    <w:p w:rsidR="00233155" w:rsidRDefault="0023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E4" w:rsidRDefault="005938E4">
    <w:pPr>
      <w:pStyle w:val="a5"/>
      <w:pBdr>
        <w:bottom w:val="none" w:sz="0" w:space="0" w:color="auto"/>
      </w:pBdr>
      <w:jc w:val="both"/>
    </w:pPr>
  </w:p>
  <w:p w:rsidR="005938E4" w:rsidRDefault="005938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iZWE1ZDI4NzY3NDdiMmE0MzY4YzQxMjlkNmE1MDgifQ=="/>
  </w:docVars>
  <w:rsids>
    <w:rsidRoot w:val="00814E58"/>
    <w:rsid w:val="00030BC6"/>
    <w:rsid w:val="00233155"/>
    <w:rsid w:val="00241EF9"/>
    <w:rsid w:val="005938E4"/>
    <w:rsid w:val="006235AC"/>
    <w:rsid w:val="00814E58"/>
    <w:rsid w:val="00A456D1"/>
    <w:rsid w:val="00AD0BFF"/>
    <w:rsid w:val="00CE1BD1"/>
    <w:rsid w:val="00E76CC0"/>
    <w:rsid w:val="01AE2BBD"/>
    <w:rsid w:val="1D4B3061"/>
    <w:rsid w:val="636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1D7"/>
  <w15:docId w15:val="{31AA03DE-42CA-4247-A455-3B383CB9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No Spacing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199</Words>
  <Characters>1137</Characters>
  <Application>Microsoft Office Word</Application>
  <DocSecurity>0</DocSecurity>
  <Lines>9</Lines>
  <Paragraphs>2</Paragraphs>
  <ScaleCrop>false</ScaleCrop>
  <Company>China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2022-09-23T00:44:00Z</dcterms:created>
  <dcterms:modified xsi:type="dcterms:W3CDTF">2022-10-10T08:05:00Z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C590E18F35434364866DD3BEC5B4C6D1</vt:lpwstr>
  </property>
</Properties>
</file>