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D0" w:rsidRPr="009B33D0" w:rsidRDefault="009B33D0" w:rsidP="004B44EA">
      <w:pPr>
        <w:widowControl/>
        <w:shd w:val="clear" w:color="auto" w:fill="FFFFFF"/>
        <w:spacing w:before="100" w:beforeAutospacing="1" w:after="100" w:afterAutospacing="1"/>
        <w:jc w:val="center"/>
        <w:rPr>
          <w:rFonts w:ascii="楷体_GB2312" w:eastAsia="楷体_GB2312" w:hAnsi="Microsoft YaHei" w:cs="宋体" w:hint="eastAsia"/>
          <w:bCs/>
          <w:color w:val="000000"/>
          <w:kern w:val="0"/>
          <w:sz w:val="44"/>
          <w:szCs w:val="44"/>
        </w:rPr>
      </w:pPr>
      <w:r w:rsidRPr="009B33D0">
        <w:rPr>
          <w:rFonts w:ascii="楷体_GB2312" w:eastAsia="楷体_GB2312" w:hAnsi="Microsoft YaHei" w:cs="宋体" w:hint="eastAsia"/>
          <w:bCs/>
          <w:color w:val="000000"/>
          <w:kern w:val="0"/>
          <w:sz w:val="44"/>
          <w:szCs w:val="44"/>
        </w:rPr>
        <w:t>湖南省钢结构行业协会</w:t>
      </w:r>
    </w:p>
    <w:p w:rsidR="009B33D0" w:rsidRDefault="009B33D0" w:rsidP="004B44EA">
      <w:pPr>
        <w:widowControl/>
        <w:shd w:val="clear" w:color="auto" w:fill="FFFFFF"/>
        <w:spacing w:before="100" w:beforeAutospacing="1" w:after="100" w:afterAutospacing="1"/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Microsoft YaHei" w:cs="宋体" w:hint="eastAsia"/>
          <w:bCs/>
          <w:color w:val="000000"/>
          <w:kern w:val="0"/>
          <w:sz w:val="44"/>
          <w:szCs w:val="44"/>
        </w:rPr>
        <w:t>第二届领导机构</w:t>
      </w:r>
      <w:r w:rsidR="00AC5BCB" w:rsidRPr="00432201">
        <w:rPr>
          <w:rFonts w:ascii="黑体" w:eastAsia="黑体" w:hAnsi="Microsoft YaHei" w:cs="宋体" w:hint="eastAsia"/>
          <w:bCs/>
          <w:color w:val="000000"/>
          <w:kern w:val="0"/>
          <w:sz w:val="44"/>
          <w:szCs w:val="44"/>
        </w:rPr>
        <w:t>候选人</w:t>
      </w:r>
      <w:r w:rsidR="0052185E" w:rsidRPr="00432201">
        <w:rPr>
          <w:rFonts w:ascii="黑体" w:eastAsia="黑体" w:hAnsi="Microsoft YaHei" w:cs="宋体" w:hint="eastAsia"/>
          <w:bCs/>
          <w:color w:val="000000"/>
          <w:kern w:val="0"/>
          <w:sz w:val="44"/>
          <w:szCs w:val="44"/>
        </w:rPr>
        <w:t>提名方案</w:t>
      </w:r>
    </w:p>
    <w:p w:rsidR="00C40E2C" w:rsidRPr="00C40E2C" w:rsidRDefault="00C40E2C" w:rsidP="004B44EA">
      <w:pPr>
        <w:widowControl/>
        <w:shd w:val="clear" w:color="auto" w:fill="FFFFFF"/>
        <w:spacing w:line="240" w:lineRule="atLeast"/>
        <w:jc w:val="center"/>
        <w:rPr>
          <w:rFonts w:ascii="楷体_GB2312" w:eastAsia="楷体_GB2312" w:hAnsi="宋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（2018年10月28日第一届第二次常务理事会</w:t>
      </w:r>
      <w:r w:rsidR="00335254"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审议通过</w:t>
      </w:r>
      <w:r>
        <w:rPr>
          <w:rFonts w:ascii="楷体_GB2312" w:eastAsia="楷体_GB2312" w:hAnsi="宋体" w:cs="宋体" w:hint="eastAsia"/>
          <w:color w:val="000000"/>
          <w:kern w:val="0"/>
          <w:sz w:val="32"/>
          <w:szCs w:val="32"/>
        </w:rPr>
        <w:t>）</w:t>
      </w:r>
    </w:p>
    <w:p w:rsidR="002A6C1A" w:rsidRDefault="002A6C1A" w:rsidP="004B44EA">
      <w:pPr>
        <w:widowControl/>
        <w:shd w:val="clear" w:color="auto" w:fill="FFFFFF"/>
        <w:spacing w:line="240" w:lineRule="atLeast"/>
        <w:ind w:firstLine="480"/>
        <w:jc w:val="left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</w:p>
    <w:p w:rsidR="00B75240" w:rsidRDefault="002A6C1A" w:rsidP="004B44EA">
      <w:pPr>
        <w:widowControl/>
        <w:shd w:val="clear" w:color="auto" w:fill="FFFFFF"/>
        <w:spacing w:line="240" w:lineRule="atLeast"/>
        <w:ind w:firstLine="480"/>
        <w:jc w:val="left"/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</w:pPr>
      <w:r w:rsidRPr="002A6C1A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一、会长（同时为常务理事、理事）：</w:t>
      </w:r>
    </w:p>
    <w:p w:rsidR="002A6C1A" w:rsidRDefault="00B75240" w:rsidP="004B44EA">
      <w:pPr>
        <w:widowControl/>
        <w:shd w:val="clear" w:color="auto" w:fill="FFFFFF"/>
        <w:spacing w:line="240" w:lineRule="atLeast"/>
        <w:ind w:firstLine="480"/>
        <w:jc w:val="left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 w:rsidRPr="00B7524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（一）人数：</w:t>
      </w:r>
      <w:r w:rsidR="002A6C1A" w:rsidRPr="002A6C1A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1名</w:t>
      </w:r>
    </w:p>
    <w:p w:rsidR="00B75240" w:rsidRDefault="00B75240" w:rsidP="004B44EA">
      <w:pPr>
        <w:widowControl/>
        <w:shd w:val="clear" w:color="auto" w:fill="FFFFFF"/>
        <w:spacing w:line="240" w:lineRule="atLeast"/>
        <w:ind w:firstLine="480"/>
        <w:jc w:val="left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 w:rsidRPr="00B7524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（二）</w:t>
      </w: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任职要求：</w:t>
      </w:r>
    </w:p>
    <w:p w:rsidR="00B75240" w:rsidRPr="007126AA" w:rsidRDefault="00FD544B" w:rsidP="007126AA">
      <w:pPr>
        <w:pStyle w:val="a6"/>
        <w:shd w:val="clear" w:color="auto" w:fill="FFFFFF"/>
        <w:spacing w:before="0" w:beforeAutospacing="0" w:after="0" w:afterAutospacing="0"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</w:t>
      </w:r>
      <w:r w:rsidR="007126AA" w:rsidRPr="007126AA">
        <w:rPr>
          <w:rFonts w:ascii="仿宋_GB2312" w:eastAsia="仿宋_GB2312" w:hint="eastAsia"/>
          <w:color w:val="000000"/>
          <w:sz w:val="32"/>
          <w:szCs w:val="32"/>
        </w:rPr>
        <w:t>.</w:t>
      </w:r>
      <w:r w:rsidR="00B75240" w:rsidRPr="007126AA">
        <w:rPr>
          <w:rFonts w:ascii="仿宋_GB2312" w:eastAsia="仿宋_GB2312" w:hint="eastAsia"/>
          <w:color w:val="000000"/>
          <w:sz w:val="32"/>
          <w:szCs w:val="32"/>
        </w:rPr>
        <w:t>坚持党的路线、方针、政策，政治素质好；</w:t>
      </w:r>
    </w:p>
    <w:p w:rsidR="00B75240" w:rsidRPr="007126AA" w:rsidRDefault="00FD544B" w:rsidP="007126AA">
      <w:pPr>
        <w:pStyle w:val="a6"/>
        <w:shd w:val="clear" w:color="auto" w:fill="FFFFFF"/>
        <w:spacing w:before="0" w:beforeAutospacing="0" w:after="0" w:afterAutospacing="0"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="007126AA" w:rsidRPr="007126AA">
        <w:rPr>
          <w:rFonts w:ascii="仿宋_GB2312" w:eastAsia="仿宋_GB2312" w:hint="eastAsia"/>
          <w:color w:val="000000"/>
          <w:sz w:val="32"/>
          <w:szCs w:val="32"/>
        </w:rPr>
        <w:t>.</w:t>
      </w:r>
      <w:r w:rsidR="00B75240" w:rsidRPr="007126AA">
        <w:rPr>
          <w:rFonts w:ascii="仿宋_GB2312" w:eastAsia="仿宋_GB2312" w:hint="eastAsia"/>
          <w:color w:val="000000"/>
          <w:sz w:val="32"/>
          <w:szCs w:val="32"/>
        </w:rPr>
        <w:t>在钢结构行业有</w:t>
      </w:r>
      <w:r>
        <w:rPr>
          <w:rFonts w:ascii="仿宋_GB2312" w:eastAsia="仿宋_GB2312" w:hint="eastAsia"/>
          <w:color w:val="000000"/>
          <w:sz w:val="32"/>
          <w:szCs w:val="32"/>
        </w:rPr>
        <w:t>重</w:t>
      </w:r>
      <w:r w:rsidR="00B75240" w:rsidRPr="007126AA">
        <w:rPr>
          <w:rFonts w:ascii="仿宋_GB2312" w:eastAsia="仿宋_GB2312" w:hint="eastAsia"/>
          <w:color w:val="000000"/>
          <w:sz w:val="32"/>
          <w:szCs w:val="32"/>
        </w:rPr>
        <w:t>大影响和较高声誉，热爱本职工作；</w:t>
      </w:r>
    </w:p>
    <w:p w:rsidR="00B75240" w:rsidRPr="007126AA" w:rsidRDefault="00FD544B" w:rsidP="007126AA">
      <w:pPr>
        <w:pStyle w:val="a6"/>
        <w:shd w:val="clear" w:color="auto" w:fill="FFFFFF"/>
        <w:spacing w:before="0" w:beforeAutospacing="0" w:after="0" w:afterAutospacing="0"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</w:t>
      </w:r>
      <w:r w:rsidR="007126AA" w:rsidRPr="007126AA">
        <w:rPr>
          <w:rFonts w:ascii="仿宋_GB2312" w:eastAsia="仿宋_GB2312" w:hint="eastAsia"/>
          <w:color w:val="000000"/>
          <w:sz w:val="32"/>
          <w:szCs w:val="32"/>
        </w:rPr>
        <w:t>.</w:t>
      </w:r>
      <w:r w:rsidR="00432201">
        <w:rPr>
          <w:rFonts w:ascii="仿宋_GB2312" w:eastAsia="仿宋_GB2312" w:hint="eastAsia"/>
          <w:color w:val="000000"/>
          <w:sz w:val="32"/>
          <w:szCs w:val="32"/>
        </w:rPr>
        <w:t>具有履行协会领导职务能力，热心协会工作</w:t>
      </w:r>
      <w:r w:rsidR="00B75240" w:rsidRPr="007126AA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B75240" w:rsidRPr="007126AA" w:rsidRDefault="00FD544B" w:rsidP="007126AA">
      <w:pPr>
        <w:pStyle w:val="a6"/>
        <w:shd w:val="clear" w:color="auto" w:fill="FFFFFF"/>
        <w:spacing w:before="0" w:beforeAutospacing="0" w:after="0" w:afterAutospacing="0"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</w:t>
      </w:r>
      <w:r w:rsidR="007126AA" w:rsidRPr="007126AA">
        <w:rPr>
          <w:rFonts w:ascii="仿宋_GB2312" w:eastAsia="仿宋_GB2312" w:hint="eastAsia"/>
          <w:color w:val="000000"/>
          <w:sz w:val="32"/>
          <w:szCs w:val="32"/>
        </w:rPr>
        <w:t>.</w:t>
      </w:r>
      <w:r w:rsidR="00B75240" w:rsidRPr="007126AA">
        <w:rPr>
          <w:rFonts w:ascii="仿宋_GB2312" w:eastAsia="仿宋_GB2312" w:hint="eastAsia"/>
          <w:color w:val="000000"/>
          <w:sz w:val="32"/>
          <w:szCs w:val="32"/>
        </w:rPr>
        <w:t>未受过剥夺政治权利的刑事处罚；</w:t>
      </w:r>
    </w:p>
    <w:p w:rsidR="00B75240" w:rsidRPr="007126AA" w:rsidRDefault="00FD544B" w:rsidP="007126AA">
      <w:pPr>
        <w:pStyle w:val="a6"/>
        <w:shd w:val="clear" w:color="auto" w:fill="FFFFFF"/>
        <w:spacing w:before="0" w:beforeAutospacing="0" w:after="0" w:afterAutospacing="0"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</w:t>
      </w:r>
      <w:r w:rsidR="007126AA" w:rsidRPr="007126AA">
        <w:rPr>
          <w:rFonts w:ascii="仿宋_GB2312" w:eastAsia="仿宋_GB2312" w:hint="eastAsia"/>
          <w:color w:val="000000"/>
          <w:sz w:val="32"/>
          <w:szCs w:val="32"/>
        </w:rPr>
        <w:t>.</w:t>
      </w:r>
      <w:r w:rsidR="00B75240" w:rsidRPr="007126AA">
        <w:rPr>
          <w:rFonts w:ascii="仿宋_GB2312" w:eastAsia="仿宋_GB2312" w:hint="eastAsia"/>
          <w:color w:val="000000"/>
          <w:sz w:val="32"/>
          <w:szCs w:val="32"/>
        </w:rPr>
        <w:t>具有完全民事行为能力；</w:t>
      </w:r>
    </w:p>
    <w:p w:rsidR="00B75240" w:rsidRDefault="00FD544B" w:rsidP="007126AA">
      <w:pPr>
        <w:spacing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</w:t>
      </w:r>
      <w:r w:rsidR="007126AA" w:rsidRPr="007126AA">
        <w:rPr>
          <w:rFonts w:ascii="仿宋_GB2312" w:eastAsia="仿宋_GB2312" w:hint="eastAsia"/>
          <w:color w:val="000000"/>
          <w:sz w:val="32"/>
          <w:szCs w:val="32"/>
        </w:rPr>
        <w:t>.</w:t>
      </w:r>
      <w:r w:rsidR="00B75240" w:rsidRPr="007126AA">
        <w:rPr>
          <w:rFonts w:ascii="仿宋_GB2312" w:eastAsia="仿宋_GB2312" w:hint="eastAsia"/>
          <w:color w:val="000000"/>
          <w:sz w:val="32"/>
          <w:szCs w:val="32"/>
        </w:rPr>
        <w:t>身体健康，能坚持正常工作。最高任职年龄不得超过70周岁</w:t>
      </w:r>
      <w:r w:rsidR="007126AA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FD544B" w:rsidRDefault="00FD544B" w:rsidP="007126AA">
      <w:pPr>
        <w:spacing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7.不兼任其它社会团体</w:t>
      </w:r>
      <w:r w:rsidR="00664804">
        <w:rPr>
          <w:rFonts w:ascii="仿宋_GB2312" w:eastAsia="仿宋_GB2312" w:hint="eastAsia"/>
          <w:color w:val="000000"/>
          <w:sz w:val="32"/>
          <w:szCs w:val="32"/>
        </w:rPr>
        <w:t>法定代表人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FD544B" w:rsidRPr="00FD544B" w:rsidRDefault="00FD544B" w:rsidP="00FD544B">
      <w:pPr>
        <w:pStyle w:val="a6"/>
        <w:shd w:val="clear" w:color="auto" w:fill="FFFFFF"/>
        <w:spacing w:before="0" w:beforeAutospacing="0" w:after="0" w:afterAutospacing="0"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</w:t>
      </w:r>
      <w:r w:rsidRPr="007126AA">
        <w:rPr>
          <w:rFonts w:ascii="仿宋_GB2312" w:eastAsia="仿宋_GB2312" w:hint="eastAsia"/>
          <w:color w:val="000000"/>
          <w:sz w:val="32"/>
          <w:szCs w:val="32"/>
        </w:rPr>
        <w:t>.从事钢结构行业设计、</w:t>
      </w:r>
      <w:r w:rsidR="00335254">
        <w:rPr>
          <w:rFonts w:ascii="仿宋_GB2312" w:eastAsia="仿宋_GB2312" w:hint="eastAsia"/>
          <w:color w:val="000000"/>
          <w:sz w:val="32"/>
          <w:szCs w:val="32"/>
        </w:rPr>
        <w:t>生产</w:t>
      </w:r>
      <w:r w:rsidRPr="007126AA">
        <w:rPr>
          <w:rFonts w:ascii="仿宋_GB2312" w:eastAsia="仿宋_GB2312" w:hint="eastAsia"/>
          <w:color w:val="000000"/>
          <w:sz w:val="32"/>
          <w:szCs w:val="32"/>
        </w:rPr>
        <w:t>、施工单位</w:t>
      </w:r>
      <w:r>
        <w:rPr>
          <w:rFonts w:ascii="仿宋_GB2312" w:eastAsia="仿宋_GB2312" w:hint="eastAsia"/>
          <w:color w:val="000000"/>
          <w:sz w:val="32"/>
          <w:szCs w:val="32"/>
        </w:rPr>
        <w:t>负责人；</w:t>
      </w:r>
    </w:p>
    <w:p w:rsidR="007126AA" w:rsidRPr="007126AA" w:rsidRDefault="00FD544B" w:rsidP="007126AA">
      <w:pPr>
        <w:spacing w:line="240" w:lineRule="atLeas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9</w:t>
      </w:r>
      <w:r w:rsidR="007126AA">
        <w:rPr>
          <w:rFonts w:ascii="仿宋_GB2312" w:eastAsia="仿宋_GB2312" w:hint="eastAsia"/>
          <w:color w:val="000000"/>
          <w:sz w:val="32"/>
          <w:szCs w:val="32"/>
        </w:rPr>
        <w:t>.所在企业必须是</w:t>
      </w:r>
      <w:r w:rsidR="00664804">
        <w:rPr>
          <w:rFonts w:ascii="仿宋_GB2312" w:eastAsia="仿宋_GB2312" w:hint="eastAsia"/>
          <w:color w:val="000000"/>
          <w:sz w:val="32"/>
          <w:szCs w:val="32"/>
        </w:rPr>
        <w:t>钢结构</w:t>
      </w:r>
      <w:r w:rsidR="00432201">
        <w:rPr>
          <w:rFonts w:ascii="仿宋_GB2312" w:eastAsia="仿宋_GB2312" w:hint="eastAsia"/>
          <w:color w:val="000000"/>
          <w:sz w:val="32"/>
          <w:szCs w:val="32"/>
        </w:rPr>
        <w:t>行业</w:t>
      </w:r>
      <w:r w:rsidR="007126AA">
        <w:rPr>
          <w:rFonts w:ascii="仿宋_GB2312" w:eastAsia="仿宋_GB2312" w:hint="eastAsia"/>
          <w:color w:val="000000"/>
          <w:sz w:val="32"/>
          <w:szCs w:val="32"/>
        </w:rPr>
        <w:t>中的标杆，能为协会做出重大贡献。</w:t>
      </w:r>
    </w:p>
    <w:p w:rsidR="00B75240" w:rsidRDefault="007126AA" w:rsidP="004B44EA">
      <w:pPr>
        <w:widowControl/>
        <w:shd w:val="clear" w:color="auto" w:fill="FFFFFF"/>
        <w:spacing w:line="240" w:lineRule="atLeast"/>
        <w:ind w:firstLine="480"/>
        <w:jc w:val="left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（三）提名名单：</w:t>
      </w:r>
    </w:p>
    <w:p w:rsidR="007126AA" w:rsidRDefault="007126AA" w:rsidP="007126AA">
      <w:pPr>
        <w:widowControl/>
        <w:shd w:val="clear" w:color="auto" w:fill="FFFFFF"/>
        <w:spacing w:line="240" w:lineRule="atLeast"/>
        <w:ind w:firstLine="480"/>
        <w:jc w:val="left"/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二</w:t>
      </w:r>
      <w:r w:rsidRPr="002A6C1A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、</w:t>
      </w:r>
      <w:r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副</w:t>
      </w:r>
      <w:r w:rsidRPr="002A6C1A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会长（同时为常务理事、理事）：</w:t>
      </w:r>
    </w:p>
    <w:p w:rsidR="007126AA" w:rsidRDefault="007126AA" w:rsidP="007126AA">
      <w:pPr>
        <w:widowControl/>
        <w:shd w:val="clear" w:color="auto" w:fill="FFFFFF"/>
        <w:spacing w:line="240" w:lineRule="atLeast"/>
        <w:ind w:firstLine="480"/>
        <w:jc w:val="left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 w:rsidRPr="00B7524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（一）人数：</w:t>
      </w:r>
      <w:r w:rsidR="0052185E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6-</w:t>
      </w:r>
      <w:r w:rsidR="00335254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10</w:t>
      </w:r>
      <w:r w:rsidRPr="002A6C1A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名</w:t>
      </w:r>
    </w:p>
    <w:p w:rsidR="007126AA" w:rsidRDefault="007126AA" w:rsidP="007126AA">
      <w:pPr>
        <w:widowControl/>
        <w:shd w:val="clear" w:color="auto" w:fill="FFFFFF"/>
        <w:spacing w:line="240" w:lineRule="atLeast"/>
        <w:ind w:firstLine="480"/>
        <w:jc w:val="left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 w:rsidRPr="00B75240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（二）</w:t>
      </w: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任职要求：</w:t>
      </w:r>
    </w:p>
    <w:p w:rsidR="007126AA" w:rsidRPr="007126AA" w:rsidRDefault="00FD544B" w:rsidP="007126AA">
      <w:pPr>
        <w:pStyle w:val="a6"/>
        <w:shd w:val="clear" w:color="auto" w:fill="FFFFFF"/>
        <w:spacing w:before="0" w:beforeAutospacing="0" w:after="0" w:afterAutospacing="0"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1</w:t>
      </w:r>
      <w:r w:rsidR="007126AA" w:rsidRPr="007126AA">
        <w:rPr>
          <w:rFonts w:ascii="仿宋_GB2312" w:eastAsia="仿宋_GB2312" w:hint="eastAsia"/>
          <w:color w:val="000000"/>
          <w:sz w:val="32"/>
          <w:szCs w:val="32"/>
        </w:rPr>
        <w:t>.坚持党的路线、方针、政策，政治素质好；</w:t>
      </w:r>
    </w:p>
    <w:p w:rsidR="007126AA" w:rsidRPr="007126AA" w:rsidRDefault="00FD544B" w:rsidP="007126AA">
      <w:pPr>
        <w:pStyle w:val="a6"/>
        <w:shd w:val="clear" w:color="auto" w:fill="FFFFFF"/>
        <w:spacing w:before="0" w:beforeAutospacing="0" w:after="0" w:afterAutospacing="0"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2</w:t>
      </w:r>
      <w:r w:rsidR="007126AA" w:rsidRPr="007126AA">
        <w:rPr>
          <w:rFonts w:ascii="仿宋_GB2312" w:eastAsia="仿宋_GB2312" w:hint="eastAsia"/>
          <w:color w:val="000000"/>
          <w:sz w:val="32"/>
          <w:szCs w:val="32"/>
        </w:rPr>
        <w:t>.在钢结构行业有较大影响和较高声誉，热爱本职工作；</w:t>
      </w:r>
    </w:p>
    <w:p w:rsidR="007126AA" w:rsidRPr="007126AA" w:rsidRDefault="00FD544B" w:rsidP="007126AA">
      <w:pPr>
        <w:pStyle w:val="a6"/>
        <w:shd w:val="clear" w:color="auto" w:fill="FFFFFF"/>
        <w:spacing w:before="0" w:beforeAutospacing="0" w:after="0" w:afterAutospacing="0"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</w:t>
      </w:r>
      <w:r w:rsidR="007126AA" w:rsidRPr="007126AA">
        <w:rPr>
          <w:rFonts w:ascii="仿宋_GB2312" w:eastAsia="仿宋_GB2312" w:hint="eastAsia"/>
          <w:color w:val="000000"/>
          <w:sz w:val="32"/>
          <w:szCs w:val="32"/>
        </w:rPr>
        <w:t>.具有</w:t>
      </w:r>
      <w:r w:rsidR="00432201">
        <w:rPr>
          <w:rFonts w:ascii="仿宋_GB2312" w:eastAsia="仿宋_GB2312" w:hint="eastAsia"/>
          <w:color w:val="000000"/>
          <w:sz w:val="32"/>
          <w:szCs w:val="32"/>
        </w:rPr>
        <w:t>履行协会领导职务</w:t>
      </w:r>
      <w:r w:rsidR="007126AA" w:rsidRPr="007126AA">
        <w:rPr>
          <w:rFonts w:ascii="仿宋_GB2312" w:eastAsia="仿宋_GB2312" w:hint="eastAsia"/>
          <w:color w:val="000000"/>
          <w:sz w:val="32"/>
          <w:szCs w:val="32"/>
        </w:rPr>
        <w:t>能力</w:t>
      </w:r>
      <w:r w:rsidR="00432201">
        <w:rPr>
          <w:rFonts w:ascii="仿宋_GB2312" w:eastAsia="仿宋_GB2312" w:hint="eastAsia"/>
          <w:color w:val="000000"/>
          <w:sz w:val="32"/>
          <w:szCs w:val="32"/>
        </w:rPr>
        <w:t>，热心协会工作</w:t>
      </w:r>
      <w:r w:rsidR="007126AA" w:rsidRPr="007126AA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7126AA" w:rsidRPr="007126AA" w:rsidRDefault="00FD544B" w:rsidP="007126AA">
      <w:pPr>
        <w:pStyle w:val="a6"/>
        <w:shd w:val="clear" w:color="auto" w:fill="FFFFFF"/>
        <w:spacing w:before="0" w:beforeAutospacing="0" w:after="0" w:afterAutospacing="0"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</w:t>
      </w:r>
      <w:r w:rsidR="007126AA" w:rsidRPr="007126AA">
        <w:rPr>
          <w:rFonts w:ascii="仿宋_GB2312" w:eastAsia="仿宋_GB2312" w:hint="eastAsia"/>
          <w:color w:val="000000"/>
          <w:sz w:val="32"/>
          <w:szCs w:val="32"/>
        </w:rPr>
        <w:t>.未受过剥夺政治权利的刑事处罚；</w:t>
      </w:r>
    </w:p>
    <w:p w:rsidR="007126AA" w:rsidRPr="007126AA" w:rsidRDefault="00FD544B" w:rsidP="007126AA">
      <w:pPr>
        <w:pStyle w:val="a6"/>
        <w:shd w:val="clear" w:color="auto" w:fill="FFFFFF"/>
        <w:spacing w:before="0" w:beforeAutospacing="0" w:after="0" w:afterAutospacing="0"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</w:t>
      </w:r>
      <w:r w:rsidR="007126AA" w:rsidRPr="007126AA">
        <w:rPr>
          <w:rFonts w:ascii="仿宋_GB2312" w:eastAsia="仿宋_GB2312" w:hint="eastAsia"/>
          <w:color w:val="000000"/>
          <w:sz w:val="32"/>
          <w:szCs w:val="32"/>
        </w:rPr>
        <w:t>.具有完全民事行为能力；</w:t>
      </w:r>
    </w:p>
    <w:p w:rsidR="007126AA" w:rsidRDefault="00FD544B" w:rsidP="007126AA">
      <w:pPr>
        <w:spacing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</w:t>
      </w:r>
      <w:r w:rsidR="007126AA" w:rsidRPr="007126AA">
        <w:rPr>
          <w:rFonts w:ascii="仿宋_GB2312" w:eastAsia="仿宋_GB2312" w:hint="eastAsia"/>
          <w:color w:val="000000"/>
          <w:sz w:val="32"/>
          <w:szCs w:val="32"/>
        </w:rPr>
        <w:t>.身体健康，能坚持正常工作。最高任职年龄不得超过70周岁</w:t>
      </w:r>
      <w:r w:rsidR="007126AA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FD544B" w:rsidRPr="00FD544B" w:rsidRDefault="00FD544B" w:rsidP="00FD544B">
      <w:pPr>
        <w:pStyle w:val="a6"/>
        <w:shd w:val="clear" w:color="auto" w:fill="FFFFFF"/>
        <w:spacing w:before="0" w:beforeAutospacing="0" w:after="0" w:afterAutospacing="0"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</w:t>
      </w:r>
      <w:r w:rsidRPr="007126AA">
        <w:rPr>
          <w:rFonts w:ascii="仿宋_GB2312" w:eastAsia="仿宋_GB2312" w:hint="eastAsia"/>
          <w:color w:val="000000"/>
          <w:sz w:val="32"/>
          <w:szCs w:val="32"/>
        </w:rPr>
        <w:t>.从事钢结构行业设计、</w:t>
      </w:r>
      <w:r w:rsidR="00335254">
        <w:rPr>
          <w:rFonts w:ascii="仿宋_GB2312" w:eastAsia="仿宋_GB2312" w:hint="eastAsia"/>
          <w:color w:val="000000"/>
          <w:sz w:val="32"/>
          <w:szCs w:val="32"/>
        </w:rPr>
        <w:t>生产</w:t>
      </w:r>
      <w:r w:rsidRPr="007126AA">
        <w:rPr>
          <w:rFonts w:ascii="仿宋_GB2312" w:eastAsia="仿宋_GB2312" w:hint="eastAsia"/>
          <w:color w:val="000000"/>
          <w:sz w:val="32"/>
          <w:szCs w:val="32"/>
        </w:rPr>
        <w:t>、施工单位</w:t>
      </w:r>
      <w:r>
        <w:rPr>
          <w:rFonts w:ascii="仿宋_GB2312" w:eastAsia="仿宋_GB2312" w:hint="eastAsia"/>
          <w:color w:val="000000"/>
          <w:sz w:val="32"/>
          <w:szCs w:val="32"/>
        </w:rPr>
        <w:t>负责人</w:t>
      </w:r>
      <w:r w:rsidR="00335254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或</w:t>
      </w:r>
      <w:r w:rsidR="00335254">
        <w:rPr>
          <w:rFonts w:ascii="仿宋_GB2312" w:eastAsia="仿宋_GB2312" w:hint="eastAsia"/>
          <w:color w:val="000000"/>
          <w:sz w:val="32"/>
          <w:szCs w:val="32"/>
        </w:rPr>
        <w:t>单位代表）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7126AA" w:rsidRPr="007126AA" w:rsidRDefault="00FD544B" w:rsidP="007126AA">
      <w:pPr>
        <w:spacing w:line="240" w:lineRule="atLeas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</w:t>
      </w:r>
      <w:r w:rsidR="007126AA">
        <w:rPr>
          <w:rFonts w:ascii="仿宋_GB2312" w:eastAsia="仿宋_GB2312" w:hint="eastAsia"/>
          <w:color w:val="000000"/>
          <w:sz w:val="32"/>
          <w:szCs w:val="32"/>
        </w:rPr>
        <w:t>.所在企业必须是</w:t>
      </w:r>
      <w:r w:rsidR="00432201">
        <w:rPr>
          <w:rFonts w:ascii="仿宋_GB2312" w:eastAsia="仿宋_GB2312" w:hint="eastAsia"/>
          <w:color w:val="000000"/>
          <w:sz w:val="32"/>
          <w:szCs w:val="32"/>
        </w:rPr>
        <w:t>钢结构</w:t>
      </w:r>
      <w:r w:rsidR="0052185E">
        <w:rPr>
          <w:rFonts w:ascii="仿宋_GB2312" w:eastAsia="仿宋_GB2312" w:hint="eastAsia"/>
          <w:color w:val="000000"/>
          <w:sz w:val="32"/>
          <w:szCs w:val="32"/>
        </w:rPr>
        <w:t>设计、</w:t>
      </w:r>
      <w:r w:rsidR="00432201">
        <w:rPr>
          <w:rFonts w:ascii="仿宋_GB2312" w:eastAsia="仿宋_GB2312" w:hint="eastAsia"/>
          <w:color w:val="000000"/>
          <w:sz w:val="32"/>
          <w:szCs w:val="32"/>
        </w:rPr>
        <w:t>生产</w:t>
      </w:r>
      <w:r w:rsidR="0052185E">
        <w:rPr>
          <w:rFonts w:ascii="仿宋_GB2312" w:eastAsia="仿宋_GB2312" w:hint="eastAsia"/>
          <w:color w:val="000000"/>
          <w:sz w:val="32"/>
          <w:szCs w:val="32"/>
        </w:rPr>
        <w:t>、施工领域中</w:t>
      </w:r>
      <w:r w:rsidR="007126AA">
        <w:rPr>
          <w:rFonts w:ascii="仿宋_GB2312" w:eastAsia="仿宋_GB2312" w:hint="eastAsia"/>
          <w:color w:val="000000"/>
          <w:sz w:val="32"/>
          <w:szCs w:val="32"/>
        </w:rPr>
        <w:t>的标杆，能为协会做出</w:t>
      </w:r>
      <w:r w:rsidR="0052185E">
        <w:rPr>
          <w:rFonts w:ascii="仿宋_GB2312" w:eastAsia="仿宋_GB2312" w:hint="eastAsia"/>
          <w:color w:val="000000"/>
          <w:sz w:val="32"/>
          <w:szCs w:val="32"/>
        </w:rPr>
        <w:t>较</w:t>
      </w:r>
      <w:r w:rsidR="007126AA">
        <w:rPr>
          <w:rFonts w:ascii="仿宋_GB2312" w:eastAsia="仿宋_GB2312" w:hint="eastAsia"/>
          <w:color w:val="000000"/>
          <w:sz w:val="32"/>
          <w:szCs w:val="32"/>
        </w:rPr>
        <w:t>大贡献。</w:t>
      </w:r>
    </w:p>
    <w:p w:rsidR="007126AA" w:rsidRDefault="007126AA" w:rsidP="007126AA">
      <w:pPr>
        <w:widowControl/>
        <w:shd w:val="clear" w:color="auto" w:fill="FFFFFF"/>
        <w:spacing w:line="240" w:lineRule="atLeast"/>
        <w:ind w:firstLine="480"/>
        <w:jc w:val="left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（三）提名名单</w:t>
      </w:r>
      <w:r w:rsidR="000227BA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（以姓氏笔画</w:t>
      </w:r>
      <w:r w:rsidR="00932BE4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排</w:t>
      </w:r>
      <w:r w:rsidR="000227BA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序</w:t>
      </w:r>
      <w:r w:rsidR="00932BE4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：</w:t>
      </w:r>
    </w:p>
    <w:tbl>
      <w:tblPr>
        <w:tblStyle w:val="a7"/>
        <w:tblW w:w="10456" w:type="dxa"/>
        <w:tblLook w:val="04A0"/>
      </w:tblPr>
      <w:tblGrid>
        <w:gridCol w:w="817"/>
        <w:gridCol w:w="1418"/>
        <w:gridCol w:w="2745"/>
        <w:gridCol w:w="798"/>
        <w:gridCol w:w="1134"/>
        <w:gridCol w:w="3544"/>
      </w:tblGrid>
      <w:tr w:rsidR="000227BA" w:rsidTr="000227BA">
        <w:tc>
          <w:tcPr>
            <w:tcW w:w="817" w:type="dxa"/>
          </w:tcPr>
          <w:p w:rsidR="000227BA" w:rsidRPr="000227BA" w:rsidRDefault="000227BA" w:rsidP="000227BA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0227BA" w:rsidRPr="000227BA" w:rsidRDefault="000227BA" w:rsidP="000227BA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45" w:type="dxa"/>
          </w:tcPr>
          <w:p w:rsidR="000227BA" w:rsidRPr="000227BA" w:rsidRDefault="000227BA" w:rsidP="000227BA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798" w:type="dxa"/>
          </w:tcPr>
          <w:p w:rsidR="000227BA" w:rsidRPr="000227BA" w:rsidRDefault="000227BA" w:rsidP="000227BA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0227BA" w:rsidRPr="000227BA" w:rsidRDefault="000227BA" w:rsidP="000227BA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:rsidR="000227BA" w:rsidRPr="000227BA" w:rsidRDefault="000A74DD" w:rsidP="000227BA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  <w:t>单位及职务</w:t>
            </w:r>
          </w:p>
        </w:tc>
      </w:tr>
      <w:tr w:rsidR="000227BA" w:rsidTr="000227BA">
        <w:tc>
          <w:tcPr>
            <w:tcW w:w="817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227BA" w:rsidTr="000227BA">
        <w:tc>
          <w:tcPr>
            <w:tcW w:w="817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227BA" w:rsidTr="000227BA">
        <w:tc>
          <w:tcPr>
            <w:tcW w:w="817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227BA" w:rsidTr="000227BA">
        <w:tc>
          <w:tcPr>
            <w:tcW w:w="817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227BA" w:rsidRPr="000227BA" w:rsidRDefault="000227BA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B814A1" w:rsidRPr="000227BA" w:rsidRDefault="00B814A1" w:rsidP="00B814A1">
            <w:pPr>
              <w:widowControl/>
              <w:spacing w:line="240" w:lineRule="atLeast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52185E" w:rsidRPr="0052185E" w:rsidRDefault="0052185E" w:rsidP="007126AA">
      <w:pPr>
        <w:widowControl/>
        <w:shd w:val="clear" w:color="auto" w:fill="FFFFFF"/>
        <w:spacing w:line="240" w:lineRule="atLeast"/>
        <w:ind w:firstLine="480"/>
        <w:jc w:val="left"/>
        <w:rPr>
          <w:rFonts w:ascii="仿宋_GB2312" w:eastAsia="仿宋_GB2312" w:hAnsi="Microsoft YaHei" w:cs="宋体" w:hint="eastAsia"/>
          <w:color w:val="000000"/>
          <w:kern w:val="0"/>
          <w:sz w:val="28"/>
          <w:szCs w:val="28"/>
        </w:rPr>
      </w:pPr>
    </w:p>
    <w:p w:rsidR="007126AA" w:rsidRDefault="0052185E" w:rsidP="004B44EA">
      <w:pPr>
        <w:widowControl/>
        <w:shd w:val="clear" w:color="auto" w:fill="FFFFFF"/>
        <w:spacing w:line="240" w:lineRule="atLeast"/>
        <w:ind w:firstLine="480"/>
        <w:jc w:val="left"/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</w:pPr>
      <w:r w:rsidRPr="0052185E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三、</w:t>
      </w:r>
      <w:r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常务理事（同时为理事）：</w:t>
      </w:r>
    </w:p>
    <w:p w:rsidR="0052185E" w:rsidRDefault="000227BA" w:rsidP="004B44EA">
      <w:pPr>
        <w:widowControl/>
        <w:shd w:val="clear" w:color="auto" w:fill="FFFFFF"/>
        <w:spacing w:line="240" w:lineRule="atLeast"/>
        <w:ind w:firstLine="480"/>
        <w:jc w:val="left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 w:rsidRPr="000227BA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（一）人数：</w:t>
      </w: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11——1</w:t>
      </w:r>
      <w:r w:rsidR="00335254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名。除会长、副会长外，另提名5名</w:t>
      </w:r>
      <w:r w:rsidR="00932BE4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。</w:t>
      </w:r>
    </w:p>
    <w:p w:rsidR="00932BE4" w:rsidRDefault="00932BE4" w:rsidP="004B44EA">
      <w:pPr>
        <w:widowControl/>
        <w:shd w:val="clear" w:color="auto" w:fill="FFFFFF"/>
        <w:spacing w:line="240" w:lineRule="atLeast"/>
        <w:ind w:firstLine="480"/>
        <w:jc w:val="left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（二）任职要求：</w:t>
      </w:r>
    </w:p>
    <w:p w:rsidR="00932BE4" w:rsidRPr="004B44EA" w:rsidRDefault="00FD544B" w:rsidP="00932BE4">
      <w:pPr>
        <w:widowControl/>
        <w:shd w:val="clear" w:color="auto" w:fill="FFFFFF"/>
        <w:spacing w:line="240" w:lineRule="atLeast"/>
        <w:ind w:firstLineChars="100" w:firstLine="3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932BE4" w:rsidRPr="004B44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932BE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拥护</w:t>
      </w:r>
      <w:r w:rsidR="00932BE4" w:rsidRPr="004B44EA">
        <w:rPr>
          <w:rFonts w:ascii="仿宋_GB2312" w:eastAsia="仿宋_GB2312" w:hint="eastAsia"/>
          <w:color w:val="000000"/>
          <w:sz w:val="32"/>
          <w:szCs w:val="32"/>
        </w:rPr>
        <w:t>党的路线、方针、政策，政治素质较好；</w:t>
      </w:r>
    </w:p>
    <w:p w:rsidR="00932BE4" w:rsidRDefault="00FD544B" w:rsidP="00932BE4">
      <w:pPr>
        <w:widowControl/>
        <w:shd w:val="clear" w:color="auto" w:fill="FFFFFF"/>
        <w:spacing w:line="240" w:lineRule="atLeast"/>
        <w:ind w:firstLineChars="100" w:firstLine="32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="00932BE4" w:rsidRPr="004B44EA">
        <w:rPr>
          <w:rFonts w:ascii="仿宋_GB2312" w:eastAsia="仿宋_GB2312" w:hint="eastAsia"/>
          <w:color w:val="000000"/>
          <w:sz w:val="32"/>
          <w:szCs w:val="32"/>
        </w:rPr>
        <w:t>.热爱</w:t>
      </w:r>
      <w:r w:rsidR="00E860A6">
        <w:rPr>
          <w:rFonts w:ascii="仿宋_GB2312" w:eastAsia="仿宋_GB2312" w:hint="eastAsia"/>
          <w:color w:val="000000"/>
          <w:sz w:val="32"/>
          <w:szCs w:val="32"/>
        </w:rPr>
        <w:t>本职</w:t>
      </w:r>
      <w:r w:rsidR="00932BE4" w:rsidRPr="004B44EA">
        <w:rPr>
          <w:rFonts w:ascii="仿宋_GB2312" w:eastAsia="仿宋_GB2312" w:hint="eastAsia"/>
          <w:color w:val="000000"/>
          <w:sz w:val="32"/>
          <w:szCs w:val="32"/>
        </w:rPr>
        <w:t>工作；</w:t>
      </w:r>
    </w:p>
    <w:p w:rsidR="00E860A6" w:rsidRPr="00E860A6" w:rsidRDefault="00E860A6" w:rsidP="00932BE4">
      <w:pPr>
        <w:widowControl/>
        <w:shd w:val="clear" w:color="auto" w:fill="FFFFFF"/>
        <w:spacing w:line="240" w:lineRule="atLeast"/>
        <w:ind w:firstLineChars="100" w:firstLine="32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3.具有</w:t>
      </w:r>
      <w:r w:rsidR="00432201">
        <w:rPr>
          <w:rFonts w:ascii="仿宋_GB2312" w:eastAsia="仿宋_GB2312" w:hint="eastAsia"/>
          <w:color w:val="000000"/>
          <w:sz w:val="32"/>
          <w:szCs w:val="32"/>
        </w:rPr>
        <w:t>履行协会职务</w:t>
      </w:r>
      <w:r>
        <w:rPr>
          <w:rFonts w:ascii="仿宋_GB2312" w:eastAsia="仿宋_GB2312" w:hint="eastAsia"/>
          <w:color w:val="000000"/>
          <w:sz w:val="32"/>
          <w:szCs w:val="32"/>
        </w:rPr>
        <w:t>能力</w:t>
      </w:r>
      <w:r w:rsidR="00432201">
        <w:rPr>
          <w:rFonts w:ascii="仿宋_GB2312" w:eastAsia="仿宋_GB2312" w:hint="eastAsia"/>
          <w:color w:val="000000"/>
          <w:sz w:val="32"/>
          <w:szCs w:val="32"/>
        </w:rPr>
        <w:t>，热心协会工作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4B10A0" w:rsidRDefault="00E860A6" w:rsidP="00932BE4">
      <w:pPr>
        <w:widowControl/>
        <w:shd w:val="clear" w:color="auto" w:fill="FFFFFF"/>
        <w:spacing w:line="240" w:lineRule="atLeast"/>
        <w:ind w:firstLineChars="100" w:firstLine="32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</w:t>
      </w:r>
      <w:r w:rsidR="00932BE4" w:rsidRPr="004B44EA">
        <w:rPr>
          <w:rFonts w:ascii="仿宋_GB2312" w:eastAsia="仿宋_GB2312" w:hint="eastAsia"/>
          <w:color w:val="000000"/>
          <w:sz w:val="32"/>
          <w:szCs w:val="32"/>
        </w:rPr>
        <w:t>.未受过剥夺政治权利的刑事处罚；</w:t>
      </w:r>
    </w:p>
    <w:p w:rsidR="00932BE4" w:rsidRPr="004B44EA" w:rsidRDefault="004B10A0" w:rsidP="00932BE4">
      <w:pPr>
        <w:widowControl/>
        <w:shd w:val="clear" w:color="auto" w:fill="FFFFFF"/>
        <w:spacing w:line="240" w:lineRule="atLeast"/>
        <w:ind w:firstLineChars="100" w:firstLine="3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5.</w:t>
      </w:r>
      <w:r w:rsidR="00932BE4" w:rsidRPr="004B44EA">
        <w:rPr>
          <w:rFonts w:ascii="仿宋_GB2312" w:eastAsia="仿宋_GB2312" w:hint="eastAsia"/>
          <w:color w:val="000000"/>
          <w:sz w:val="32"/>
          <w:szCs w:val="32"/>
        </w:rPr>
        <w:t>具有完全民事行为能力；</w:t>
      </w:r>
    </w:p>
    <w:p w:rsidR="00932BE4" w:rsidRPr="004B44EA" w:rsidRDefault="004B10A0" w:rsidP="00932BE4">
      <w:pPr>
        <w:pStyle w:val="a6"/>
        <w:shd w:val="clear" w:color="auto" w:fill="FFFFFF"/>
        <w:spacing w:before="0" w:beforeAutospacing="0" w:after="0" w:afterAutospacing="0"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6</w:t>
      </w:r>
      <w:r w:rsidR="00932BE4" w:rsidRPr="004B44EA">
        <w:rPr>
          <w:rFonts w:ascii="仿宋_GB2312" w:eastAsia="仿宋_GB2312" w:hint="eastAsia"/>
          <w:color w:val="000000"/>
          <w:sz w:val="32"/>
          <w:szCs w:val="32"/>
        </w:rPr>
        <w:t>.身体健康，能坚持正常工作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FD544B" w:rsidRDefault="003D7429" w:rsidP="00FD544B">
      <w:pPr>
        <w:widowControl/>
        <w:shd w:val="clear" w:color="auto" w:fill="FFFFFF"/>
        <w:spacing w:line="240" w:lineRule="atLeast"/>
        <w:ind w:firstLineChars="100" w:firstLine="3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="00FD544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FD544B" w:rsidRPr="000C472E">
        <w:rPr>
          <w:rFonts w:ascii="仿宋_GB2312" w:eastAsia="仿宋_GB2312" w:hint="eastAsia"/>
          <w:color w:val="000000"/>
          <w:sz w:val="32"/>
          <w:szCs w:val="32"/>
        </w:rPr>
        <w:t>从事钢结构研究、咨询、设计、</w:t>
      </w:r>
      <w:r w:rsidR="00335254">
        <w:rPr>
          <w:rFonts w:ascii="仿宋_GB2312" w:eastAsia="仿宋_GB2312" w:hint="eastAsia"/>
          <w:color w:val="000000"/>
          <w:sz w:val="32"/>
          <w:szCs w:val="32"/>
        </w:rPr>
        <w:t>生产</w:t>
      </w:r>
      <w:r w:rsidR="00FD544B" w:rsidRPr="000C472E">
        <w:rPr>
          <w:rFonts w:ascii="仿宋_GB2312" w:eastAsia="仿宋_GB2312" w:hint="eastAsia"/>
          <w:color w:val="000000"/>
          <w:sz w:val="32"/>
          <w:szCs w:val="32"/>
        </w:rPr>
        <w:t>、施工</w:t>
      </w:r>
      <w:r w:rsidR="00335254">
        <w:rPr>
          <w:rFonts w:ascii="仿宋_GB2312" w:eastAsia="仿宋_GB2312" w:hint="eastAsia"/>
          <w:color w:val="000000"/>
          <w:sz w:val="32"/>
          <w:szCs w:val="32"/>
        </w:rPr>
        <w:t>（含专业劳务）</w:t>
      </w:r>
      <w:r w:rsidR="004B10A0">
        <w:rPr>
          <w:rFonts w:ascii="仿宋_GB2312" w:eastAsia="仿宋_GB2312" w:hint="eastAsia"/>
          <w:color w:val="000000"/>
          <w:sz w:val="32"/>
          <w:szCs w:val="32"/>
        </w:rPr>
        <w:t>、监理、检测、</w:t>
      </w:r>
      <w:r w:rsidR="00FD544B" w:rsidRPr="000C472E">
        <w:rPr>
          <w:rFonts w:ascii="仿宋_GB2312" w:eastAsia="仿宋_GB2312" w:hint="eastAsia"/>
          <w:color w:val="000000"/>
          <w:sz w:val="32"/>
          <w:szCs w:val="32"/>
        </w:rPr>
        <w:t>建设等企事业单位以及为钢结构提供</w:t>
      </w:r>
      <w:r w:rsidR="004B10A0">
        <w:rPr>
          <w:rFonts w:ascii="仿宋_GB2312" w:eastAsia="仿宋_GB2312" w:hint="eastAsia"/>
          <w:color w:val="000000"/>
          <w:sz w:val="32"/>
          <w:szCs w:val="32"/>
        </w:rPr>
        <w:t>部品部件、原材料、</w:t>
      </w:r>
      <w:r w:rsidR="00FD544B" w:rsidRPr="000C472E">
        <w:rPr>
          <w:rFonts w:ascii="仿宋_GB2312" w:eastAsia="仿宋_GB2312" w:hint="eastAsia"/>
          <w:color w:val="000000"/>
          <w:sz w:val="32"/>
          <w:szCs w:val="32"/>
        </w:rPr>
        <w:t>设备的生产</w:t>
      </w:r>
      <w:r w:rsidR="004B10A0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FD544B" w:rsidRPr="000C472E">
        <w:rPr>
          <w:rFonts w:ascii="仿宋_GB2312" w:eastAsia="仿宋_GB2312" w:hint="eastAsia"/>
          <w:color w:val="000000"/>
          <w:sz w:val="32"/>
          <w:szCs w:val="32"/>
        </w:rPr>
        <w:t>销售</w:t>
      </w:r>
      <w:r w:rsidR="004B10A0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FD544B" w:rsidRPr="000C472E">
        <w:rPr>
          <w:rFonts w:ascii="仿宋_GB2312" w:eastAsia="仿宋_GB2312" w:hint="eastAsia"/>
          <w:color w:val="000000"/>
          <w:sz w:val="32"/>
          <w:szCs w:val="32"/>
        </w:rPr>
        <w:t>企业单位</w:t>
      </w:r>
      <w:r w:rsidR="00FD544B">
        <w:rPr>
          <w:rFonts w:ascii="仿宋_GB2312" w:eastAsia="仿宋_GB2312" w:hint="eastAsia"/>
          <w:color w:val="000000"/>
          <w:sz w:val="32"/>
          <w:szCs w:val="32"/>
        </w:rPr>
        <w:t>负责人（</w:t>
      </w:r>
      <w:r w:rsidR="00335254">
        <w:rPr>
          <w:rFonts w:ascii="仿宋_GB2312" w:eastAsia="仿宋_GB2312" w:hint="eastAsia"/>
          <w:color w:val="000000"/>
          <w:sz w:val="32"/>
          <w:szCs w:val="32"/>
        </w:rPr>
        <w:t>或单位代表</w:t>
      </w:r>
      <w:r w:rsidR="00FD544B">
        <w:rPr>
          <w:rFonts w:ascii="仿宋_GB2312" w:eastAsia="仿宋_GB2312" w:hint="eastAsia"/>
          <w:color w:val="000000"/>
          <w:sz w:val="32"/>
          <w:szCs w:val="32"/>
        </w:rPr>
        <w:t>）；</w:t>
      </w:r>
    </w:p>
    <w:p w:rsidR="00FD544B" w:rsidRPr="00E860A6" w:rsidRDefault="003D7429" w:rsidP="00932BE4">
      <w:pPr>
        <w:pStyle w:val="a6"/>
        <w:shd w:val="clear" w:color="auto" w:fill="FFFFFF"/>
        <w:spacing w:before="0" w:beforeAutospacing="0" w:after="0" w:afterAutospacing="0"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8</w:t>
      </w:r>
      <w:r w:rsidR="00E860A6">
        <w:rPr>
          <w:rFonts w:ascii="仿宋_GB2312" w:eastAsia="仿宋_GB2312" w:hint="eastAsia"/>
          <w:color w:val="000000"/>
          <w:sz w:val="32"/>
          <w:szCs w:val="32"/>
        </w:rPr>
        <w:t>.所在企业在</w:t>
      </w:r>
      <w:r w:rsidR="00CA3496">
        <w:rPr>
          <w:rFonts w:ascii="仿宋_GB2312" w:eastAsia="仿宋_GB2312" w:hint="eastAsia"/>
          <w:color w:val="000000"/>
          <w:sz w:val="32"/>
          <w:szCs w:val="32"/>
        </w:rPr>
        <w:t>全省</w:t>
      </w:r>
      <w:r w:rsidR="00E860A6">
        <w:rPr>
          <w:rFonts w:ascii="仿宋_GB2312" w:eastAsia="仿宋_GB2312" w:hint="eastAsia"/>
          <w:color w:val="000000"/>
          <w:sz w:val="32"/>
          <w:szCs w:val="32"/>
        </w:rPr>
        <w:t>同行、同业中</w:t>
      </w:r>
      <w:r w:rsidR="00FF66EC">
        <w:rPr>
          <w:rFonts w:ascii="仿宋_GB2312" w:eastAsia="仿宋_GB2312" w:hint="eastAsia"/>
          <w:color w:val="000000"/>
          <w:sz w:val="32"/>
          <w:szCs w:val="32"/>
        </w:rPr>
        <w:t>处于领先</w:t>
      </w:r>
      <w:r w:rsidR="00394A5B">
        <w:rPr>
          <w:rFonts w:ascii="仿宋_GB2312" w:eastAsia="仿宋_GB2312" w:hint="eastAsia"/>
          <w:color w:val="000000"/>
          <w:sz w:val="32"/>
          <w:szCs w:val="32"/>
        </w:rPr>
        <w:t>地位</w:t>
      </w:r>
      <w:r w:rsidR="00E860A6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932BE4" w:rsidRDefault="00932BE4" w:rsidP="00932BE4">
      <w:pPr>
        <w:widowControl/>
        <w:shd w:val="clear" w:color="auto" w:fill="FFFFFF"/>
        <w:spacing w:line="240" w:lineRule="atLeast"/>
        <w:ind w:firstLine="480"/>
        <w:jc w:val="left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（三）提名名单（以姓氏笔画排序）：</w:t>
      </w:r>
      <w:r w:rsidR="00FF66EC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不超过</w:t>
      </w: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5名</w:t>
      </w:r>
    </w:p>
    <w:tbl>
      <w:tblPr>
        <w:tblStyle w:val="a7"/>
        <w:tblW w:w="10456" w:type="dxa"/>
        <w:tblLook w:val="04A0"/>
      </w:tblPr>
      <w:tblGrid>
        <w:gridCol w:w="817"/>
        <w:gridCol w:w="1418"/>
        <w:gridCol w:w="2745"/>
        <w:gridCol w:w="798"/>
        <w:gridCol w:w="1134"/>
        <w:gridCol w:w="3544"/>
      </w:tblGrid>
      <w:tr w:rsidR="00932BE4" w:rsidTr="00FC2FF2">
        <w:tc>
          <w:tcPr>
            <w:tcW w:w="817" w:type="dxa"/>
          </w:tcPr>
          <w:p w:rsidR="00932BE4" w:rsidRPr="000227BA" w:rsidRDefault="00932BE4" w:rsidP="00FC2FF2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932BE4" w:rsidRPr="000227BA" w:rsidRDefault="00932BE4" w:rsidP="00FC2FF2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45" w:type="dxa"/>
          </w:tcPr>
          <w:p w:rsidR="00932BE4" w:rsidRPr="000227BA" w:rsidRDefault="00932BE4" w:rsidP="00FC2FF2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798" w:type="dxa"/>
          </w:tcPr>
          <w:p w:rsidR="00932BE4" w:rsidRPr="000227BA" w:rsidRDefault="00932BE4" w:rsidP="00FC2FF2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932BE4" w:rsidRPr="000227BA" w:rsidRDefault="00932BE4" w:rsidP="00FC2FF2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:rsidR="00932BE4" w:rsidRPr="000227BA" w:rsidRDefault="000A74DD" w:rsidP="00FC2FF2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  <w:t>单位及职务</w:t>
            </w:r>
          </w:p>
        </w:tc>
      </w:tr>
      <w:tr w:rsidR="00932BE4" w:rsidTr="00FC2FF2">
        <w:tc>
          <w:tcPr>
            <w:tcW w:w="817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32BE4" w:rsidTr="00FC2FF2">
        <w:tc>
          <w:tcPr>
            <w:tcW w:w="817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32BE4" w:rsidTr="00FC2FF2">
        <w:tc>
          <w:tcPr>
            <w:tcW w:w="817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932BE4" w:rsidRDefault="00932BE4" w:rsidP="004B44EA">
      <w:pPr>
        <w:widowControl/>
        <w:shd w:val="clear" w:color="auto" w:fill="FFFFFF"/>
        <w:spacing w:line="240" w:lineRule="atLeast"/>
        <w:ind w:firstLine="480"/>
        <w:jc w:val="left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</w:p>
    <w:p w:rsidR="00932BE4" w:rsidRDefault="00932BE4" w:rsidP="004B44EA">
      <w:pPr>
        <w:widowControl/>
        <w:shd w:val="clear" w:color="auto" w:fill="FFFFFF"/>
        <w:spacing w:line="2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32BE4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四</w:t>
      </w:r>
      <w:r w:rsidR="009B33D0" w:rsidRPr="00932BE4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、</w:t>
      </w:r>
      <w:r w:rsidR="00AC5BCB" w:rsidRPr="00932BE4">
        <w:rPr>
          <w:rFonts w:ascii="黑体" w:eastAsia="黑体" w:hAnsi="Microsoft YaHei" w:cs="宋体" w:hint="eastAsia"/>
          <w:color w:val="000000"/>
          <w:kern w:val="0"/>
          <w:sz w:val="32"/>
          <w:szCs w:val="32"/>
        </w:rPr>
        <w:t>理事：</w:t>
      </w:r>
    </w:p>
    <w:p w:rsidR="00AC5BCB" w:rsidRPr="008318B9" w:rsidRDefault="00932BE4" w:rsidP="00932BE4">
      <w:pPr>
        <w:widowControl/>
        <w:shd w:val="clear" w:color="auto" w:fill="FFFFFF"/>
        <w:spacing w:line="240" w:lineRule="atLeast"/>
        <w:ind w:firstLineChars="50" w:firstLine="160"/>
        <w:jc w:val="left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</w:t>
      </w:r>
      <w:r w:rsidR="00AC5BC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人数：15—20名。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除会长、副会长、常务理事外，</w:t>
      </w:r>
      <w:r w:rsidR="00E860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另提名</w:t>
      </w:r>
      <w:r w:rsidR="00E860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7名。</w:t>
      </w:r>
    </w:p>
    <w:p w:rsidR="00932BE4" w:rsidRDefault="008318B9" w:rsidP="00932BE4">
      <w:pPr>
        <w:widowControl/>
        <w:shd w:val="clear" w:color="auto" w:fill="FFFFFF"/>
        <w:spacing w:line="240" w:lineRule="atLeast"/>
        <w:ind w:firstLineChars="100" w:firstLine="3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）</w:t>
      </w:r>
      <w:r w:rsidR="00AC5BCB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任职要求：</w:t>
      </w:r>
    </w:p>
    <w:p w:rsidR="00E860A6" w:rsidRPr="004B44EA" w:rsidRDefault="00E860A6" w:rsidP="00E860A6">
      <w:pPr>
        <w:widowControl/>
        <w:shd w:val="clear" w:color="auto" w:fill="FFFFFF"/>
        <w:spacing w:line="240" w:lineRule="atLeast"/>
        <w:ind w:firstLineChars="100" w:firstLine="3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4B44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拥护</w:t>
      </w:r>
      <w:r w:rsidRPr="004B44EA">
        <w:rPr>
          <w:rFonts w:ascii="仿宋_GB2312" w:eastAsia="仿宋_GB2312" w:hint="eastAsia"/>
          <w:color w:val="000000"/>
          <w:sz w:val="32"/>
          <w:szCs w:val="32"/>
        </w:rPr>
        <w:t>党的路线、方针、政策，政治素质较好；</w:t>
      </w:r>
    </w:p>
    <w:p w:rsidR="00E860A6" w:rsidRDefault="00E860A6" w:rsidP="00E860A6">
      <w:pPr>
        <w:widowControl/>
        <w:shd w:val="clear" w:color="auto" w:fill="FFFFFF"/>
        <w:spacing w:line="240" w:lineRule="atLeast"/>
        <w:ind w:firstLineChars="100" w:firstLine="32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</w:t>
      </w:r>
      <w:r w:rsidRPr="004B44EA">
        <w:rPr>
          <w:rFonts w:ascii="仿宋_GB2312" w:eastAsia="仿宋_GB2312" w:hint="eastAsia"/>
          <w:color w:val="000000"/>
          <w:sz w:val="32"/>
          <w:szCs w:val="32"/>
        </w:rPr>
        <w:t>.热爱</w:t>
      </w:r>
      <w:r>
        <w:rPr>
          <w:rFonts w:ascii="仿宋_GB2312" w:eastAsia="仿宋_GB2312" w:hint="eastAsia"/>
          <w:color w:val="000000"/>
          <w:sz w:val="32"/>
          <w:szCs w:val="32"/>
        </w:rPr>
        <w:t>本职</w:t>
      </w:r>
      <w:r w:rsidRPr="004B44EA">
        <w:rPr>
          <w:rFonts w:ascii="仿宋_GB2312" w:eastAsia="仿宋_GB2312" w:hint="eastAsia"/>
          <w:color w:val="000000"/>
          <w:sz w:val="32"/>
          <w:szCs w:val="32"/>
        </w:rPr>
        <w:t>工作；</w:t>
      </w:r>
    </w:p>
    <w:p w:rsidR="00E860A6" w:rsidRPr="00E860A6" w:rsidRDefault="00E860A6" w:rsidP="00E860A6">
      <w:pPr>
        <w:widowControl/>
        <w:shd w:val="clear" w:color="auto" w:fill="FFFFFF"/>
        <w:spacing w:line="240" w:lineRule="atLeast"/>
        <w:ind w:firstLineChars="100" w:firstLine="32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3.具有</w:t>
      </w:r>
      <w:r w:rsidR="00394A5B">
        <w:rPr>
          <w:rFonts w:ascii="仿宋_GB2312" w:eastAsia="仿宋_GB2312" w:hint="eastAsia"/>
          <w:color w:val="000000"/>
          <w:sz w:val="32"/>
          <w:szCs w:val="32"/>
        </w:rPr>
        <w:t>履行协会职务</w:t>
      </w:r>
      <w:r>
        <w:rPr>
          <w:rFonts w:ascii="仿宋_GB2312" w:eastAsia="仿宋_GB2312" w:hint="eastAsia"/>
          <w:color w:val="000000"/>
          <w:sz w:val="32"/>
          <w:szCs w:val="32"/>
        </w:rPr>
        <w:t>能力</w:t>
      </w:r>
      <w:r w:rsidR="00432201">
        <w:rPr>
          <w:rFonts w:ascii="仿宋_GB2312" w:eastAsia="仿宋_GB2312" w:hint="eastAsia"/>
          <w:color w:val="000000"/>
          <w:sz w:val="32"/>
          <w:szCs w:val="32"/>
        </w:rPr>
        <w:t>，热心协会工作</w:t>
      </w:r>
      <w:r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E860A6" w:rsidRPr="004B44EA" w:rsidRDefault="00E860A6" w:rsidP="00E860A6">
      <w:pPr>
        <w:widowControl/>
        <w:shd w:val="clear" w:color="auto" w:fill="FFFFFF"/>
        <w:spacing w:line="240" w:lineRule="atLeast"/>
        <w:ind w:firstLineChars="100" w:firstLine="3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4</w:t>
      </w:r>
      <w:r w:rsidRPr="004B44EA">
        <w:rPr>
          <w:rFonts w:ascii="仿宋_GB2312" w:eastAsia="仿宋_GB2312" w:hint="eastAsia"/>
          <w:color w:val="000000"/>
          <w:sz w:val="32"/>
          <w:szCs w:val="32"/>
        </w:rPr>
        <w:t>.具有完全民事行为能力；</w:t>
      </w:r>
    </w:p>
    <w:p w:rsidR="00E860A6" w:rsidRPr="004B44EA" w:rsidRDefault="00432201" w:rsidP="00E860A6">
      <w:pPr>
        <w:pStyle w:val="a6"/>
        <w:shd w:val="clear" w:color="auto" w:fill="FFFFFF"/>
        <w:spacing w:before="0" w:beforeAutospacing="0" w:after="0" w:afterAutospacing="0"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5</w:t>
      </w:r>
      <w:r w:rsidR="00E860A6" w:rsidRPr="004B44EA">
        <w:rPr>
          <w:rFonts w:ascii="仿宋_GB2312" w:eastAsia="仿宋_GB2312" w:hint="eastAsia"/>
          <w:color w:val="000000"/>
          <w:sz w:val="32"/>
          <w:szCs w:val="32"/>
        </w:rPr>
        <w:t>.身体健康，能坚持正常工作。</w:t>
      </w:r>
    </w:p>
    <w:p w:rsidR="00E860A6" w:rsidRDefault="00432201" w:rsidP="00E860A6">
      <w:pPr>
        <w:widowControl/>
        <w:shd w:val="clear" w:color="auto" w:fill="FFFFFF"/>
        <w:spacing w:line="240" w:lineRule="atLeast"/>
        <w:ind w:firstLineChars="100" w:firstLine="3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6</w:t>
      </w:r>
      <w:r w:rsidR="00E860A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4B10A0" w:rsidRPr="004B10A0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4B10A0" w:rsidRPr="000C472E">
        <w:rPr>
          <w:rFonts w:ascii="仿宋_GB2312" w:eastAsia="仿宋_GB2312" w:hint="eastAsia"/>
          <w:color w:val="000000"/>
          <w:sz w:val="32"/>
          <w:szCs w:val="32"/>
        </w:rPr>
        <w:t>从事钢结构研究、咨询、设计、</w:t>
      </w:r>
      <w:r w:rsidR="004B10A0">
        <w:rPr>
          <w:rFonts w:ascii="仿宋_GB2312" w:eastAsia="仿宋_GB2312" w:hint="eastAsia"/>
          <w:color w:val="000000"/>
          <w:sz w:val="32"/>
          <w:szCs w:val="32"/>
        </w:rPr>
        <w:t>生产</w:t>
      </w:r>
      <w:r w:rsidR="004B10A0" w:rsidRPr="000C472E">
        <w:rPr>
          <w:rFonts w:ascii="仿宋_GB2312" w:eastAsia="仿宋_GB2312" w:hint="eastAsia"/>
          <w:color w:val="000000"/>
          <w:sz w:val="32"/>
          <w:szCs w:val="32"/>
        </w:rPr>
        <w:t>、施工</w:t>
      </w:r>
      <w:r w:rsidR="004B10A0">
        <w:rPr>
          <w:rFonts w:ascii="仿宋_GB2312" w:eastAsia="仿宋_GB2312" w:hint="eastAsia"/>
          <w:color w:val="000000"/>
          <w:sz w:val="32"/>
          <w:szCs w:val="32"/>
        </w:rPr>
        <w:t>（含专业劳务）、监理、检测、</w:t>
      </w:r>
      <w:r w:rsidR="004B10A0" w:rsidRPr="000C472E">
        <w:rPr>
          <w:rFonts w:ascii="仿宋_GB2312" w:eastAsia="仿宋_GB2312" w:hint="eastAsia"/>
          <w:color w:val="000000"/>
          <w:sz w:val="32"/>
          <w:szCs w:val="32"/>
        </w:rPr>
        <w:t>建设等企事业单位以及为钢结构提供</w:t>
      </w:r>
      <w:r w:rsidR="004B10A0">
        <w:rPr>
          <w:rFonts w:ascii="仿宋_GB2312" w:eastAsia="仿宋_GB2312" w:hint="eastAsia"/>
          <w:color w:val="000000"/>
          <w:sz w:val="32"/>
          <w:szCs w:val="32"/>
        </w:rPr>
        <w:t>部品部件、原材料、</w:t>
      </w:r>
      <w:r w:rsidR="004B10A0" w:rsidRPr="000C472E">
        <w:rPr>
          <w:rFonts w:ascii="仿宋_GB2312" w:eastAsia="仿宋_GB2312" w:hint="eastAsia"/>
          <w:color w:val="000000"/>
          <w:sz w:val="32"/>
          <w:szCs w:val="32"/>
        </w:rPr>
        <w:t>设备的生产</w:t>
      </w:r>
      <w:r w:rsidR="004B10A0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4B10A0" w:rsidRPr="000C472E">
        <w:rPr>
          <w:rFonts w:ascii="仿宋_GB2312" w:eastAsia="仿宋_GB2312" w:hint="eastAsia"/>
          <w:color w:val="000000"/>
          <w:sz w:val="32"/>
          <w:szCs w:val="32"/>
        </w:rPr>
        <w:t>销售</w:t>
      </w:r>
      <w:r w:rsidR="004B10A0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4B10A0" w:rsidRPr="000C472E">
        <w:rPr>
          <w:rFonts w:ascii="仿宋_GB2312" w:eastAsia="仿宋_GB2312" w:hint="eastAsia"/>
          <w:color w:val="000000"/>
          <w:sz w:val="32"/>
          <w:szCs w:val="32"/>
        </w:rPr>
        <w:t>企业单位</w:t>
      </w:r>
      <w:r w:rsidR="004B10A0">
        <w:rPr>
          <w:rFonts w:ascii="仿宋_GB2312" w:eastAsia="仿宋_GB2312" w:hint="eastAsia"/>
          <w:color w:val="000000"/>
          <w:sz w:val="32"/>
          <w:szCs w:val="32"/>
        </w:rPr>
        <w:t>负责人（或单位代表）</w:t>
      </w:r>
      <w:r w:rsidR="00E860A6">
        <w:rPr>
          <w:rFonts w:ascii="仿宋_GB2312" w:eastAsia="仿宋_GB2312" w:hint="eastAsia"/>
          <w:color w:val="000000"/>
          <w:sz w:val="32"/>
          <w:szCs w:val="32"/>
        </w:rPr>
        <w:t>；</w:t>
      </w:r>
    </w:p>
    <w:p w:rsidR="00E860A6" w:rsidRPr="00E860A6" w:rsidRDefault="00E860A6" w:rsidP="00E860A6">
      <w:pPr>
        <w:pStyle w:val="a6"/>
        <w:shd w:val="clear" w:color="auto" w:fill="FFFFFF"/>
        <w:spacing w:before="0" w:beforeAutospacing="0" w:after="0" w:afterAutospacing="0"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7.所在企业在</w:t>
      </w:r>
      <w:r w:rsidR="00CA3496">
        <w:rPr>
          <w:rFonts w:ascii="仿宋_GB2312" w:eastAsia="仿宋_GB2312" w:hint="eastAsia"/>
          <w:color w:val="000000"/>
          <w:sz w:val="32"/>
          <w:szCs w:val="32"/>
        </w:rPr>
        <w:t>全省</w:t>
      </w:r>
      <w:r>
        <w:rPr>
          <w:rFonts w:ascii="仿宋_GB2312" w:eastAsia="仿宋_GB2312" w:hint="eastAsia"/>
          <w:color w:val="000000"/>
          <w:sz w:val="32"/>
          <w:szCs w:val="32"/>
        </w:rPr>
        <w:t>同行、同业中</w:t>
      </w:r>
      <w:r w:rsidR="00394A5B">
        <w:rPr>
          <w:rFonts w:ascii="仿宋_GB2312" w:eastAsia="仿宋_GB2312" w:hint="eastAsia"/>
          <w:color w:val="000000"/>
          <w:sz w:val="32"/>
          <w:szCs w:val="32"/>
        </w:rPr>
        <w:t>具</w:t>
      </w:r>
      <w:r>
        <w:rPr>
          <w:rFonts w:ascii="仿宋_GB2312" w:eastAsia="仿宋_GB2312" w:hint="eastAsia"/>
          <w:color w:val="000000"/>
          <w:sz w:val="32"/>
          <w:szCs w:val="32"/>
        </w:rPr>
        <w:t>有</w:t>
      </w:r>
      <w:r w:rsidR="00394A5B">
        <w:rPr>
          <w:rFonts w:ascii="仿宋_GB2312" w:eastAsia="仿宋_GB2312" w:hint="eastAsia"/>
          <w:color w:val="000000"/>
          <w:sz w:val="32"/>
          <w:szCs w:val="32"/>
        </w:rPr>
        <w:t>代表性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932BE4" w:rsidRDefault="00932BE4" w:rsidP="00932BE4">
      <w:pPr>
        <w:widowControl/>
        <w:shd w:val="clear" w:color="auto" w:fill="FFFFFF"/>
        <w:spacing w:line="240" w:lineRule="atLeast"/>
        <w:ind w:firstLine="480"/>
        <w:jc w:val="left"/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（三）提名名单（以姓氏笔画排序）：</w:t>
      </w:r>
      <w:r w:rsidR="00394A5B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 xml:space="preserve"> </w:t>
      </w:r>
      <w:r w:rsidR="005125A5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5</w:t>
      </w:r>
      <w:r w:rsidR="00394A5B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——7</w:t>
      </w:r>
      <w:r w:rsidR="005125A5">
        <w:rPr>
          <w:rFonts w:ascii="仿宋_GB2312" w:eastAsia="仿宋_GB2312" w:hAnsi="Microsoft YaHei" w:cs="宋体" w:hint="eastAsia"/>
          <w:color w:val="000000"/>
          <w:kern w:val="0"/>
          <w:sz w:val="32"/>
          <w:szCs w:val="32"/>
        </w:rPr>
        <w:t>名</w:t>
      </w:r>
    </w:p>
    <w:tbl>
      <w:tblPr>
        <w:tblStyle w:val="a7"/>
        <w:tblW w:w="10456" w:type="dxa"/>
        <w:tblLook w:val="04A0"/>
      </w:tblPr>
      <w:tblGrid>
        <w:gridCol w:w="817"/>
        <w:gridCol w:w="1418"/>
        <w:gridCol w:w="2745"/>
        <w:gridCol w:w="798"/>
        <w:gridCol w:w="1134"/>
        <w:gridCol w:w="3544"/>
      </w:tblGrid>
      <w:tr w:rsidR="00932BE4" w:rsidTr="00FC2FF2">
        <w:tc>
          <w:tcPr>
            <w:tcW w:w="817" w:type="dxa"/>
          </w:tcPr>
          <w:p w:rsidR="00932BE4" w:rsidRPr="000227BA" w:rsidRDefault="00932BE4" w:rsidP="00FC2FF2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</w:tcPr>
          <w:p w:rsidR="00932BE4" w:rsidRPr="000227BA" w:rsidRDefault="00932BE4" w:rsidP="00FC2FF2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45" w:type="dxa"/>
          </w:tcPr>
          <w:p w:rsidR="00932BE4" w:rsidRPr="000227BA" w:rsidRDefault="00932BE4" w:rsidP="00FC2FF2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798" w:type="dxa"/>
          </w:tcPr>
          <w:p w:rsidR="00932BE4" w:rsidRPr="000227BA" w:rsidRDefault="00932BE4" w:rsidP="00FC2FF2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932BE4" w:rsidRPr="000227BA" w:rsidRDefault="00932BE4" w:rsidP="00FC2FF2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:rsidR="00932BE4" w:rsidRPr="000227BA" w:rsidRDefault="000A74DD" w:rsidP="00FC2FF2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Microsoft YaHei" w:cs="宋体" w:hint="eastAsia"/>
                <w:b/>
                <w:color w:val="000000"/>
                <w:kern w:val="0"/>
                <w:sz w:val="28"/>
                <w:szCs w:val="28"/>
              </w:rPr>
              <w:t>单位及职务</w:t>
            </w:r>
          </w:p>
        </w:tc>
      </w:tr>
      <w:tr w:rsidR="00932BE4" w:rsidTr="00FC2FF2">
        <w:tc>
          <w:tcPr>
            <w:tcW w:w="817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32BE4" w:rsidTr="00FC2FF2">
        <w:tc>
          <w:tcPr>
            <w:tcW w:w="817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32BE4" w:rsidTr="00FC2FF2">
        <w:tc>
          <w:tcPr>
            <w:tcW w:w="817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932BE4" w:rsidTr="00FC2FF2">
        <w:tc>
          <w:tcPr>
            <w:tcW w:w="817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45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8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  <w:r w:rsidRPr="000227BA"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:rsidR="00932BE4" w:rsidRPr="000227BA" w:rsidRDefault="00932BE4" w:rsidP="00E860A6">
            <w:pPr>
              <w:widowControl/>
              <w:spacing w:line="240" w:lineRule="atLeast"/>
              <w:jc w:val="center"/>
              <w:rPr>
                <w:rFonts w:ascii="仿宋_GB2312" w:eastAsia="仿宋_GB2312" w:hAnsi="Microsoft YaHei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932BE4" w:rsidRPr="004B44EA" w:rsidRDefault="00932BE4" w:rsidP="004B44EA">
      <w:pPr>
        <w:pStyle w:val="a6"/>
        <w:shd w:val="clear" w:color="auto" w:fill="FFFFFF"/>
        <w:spacing w:before="0" w:beforeAutospacing="0" w:after="0" w:afterAutospacing="0" w:line="240" w:lineRule="atLeas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</w:p>
    <w:sectPr w:rsidR="00932BE4" w:rsidRPr="004B44EA" w:rsidSect="009B33D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F90" w:rsidRDefault="00CB0F90" w:rsidP="009B33D0">
      <w:r>
        <w:separator/>
      </w:r>
    </w:p>
  </w:endnote>
  <w:endnote w:type="continuationSeparator" w:id="0">
    <w:p w:rsidR="00CB0F90" w:rsidRDefault="00CB0F90" w:rsidP="009B3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F90" w:rsidRDefault="00CB0F90" w:rsidP="009B33D0">
      <w:r>
        <w:separator/>
      </w:r>
    </w:p>
  </w:footnote>
  <w:footnote w:type="continuationSeparator" w:id="0">
    <w:p w:rsidR="00CB0F90" w:rsidRDefault="00CB0F90" w:rsidP="009B3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3D0"/>
    <w:rsid w:val="000227BA"/>
    <w:rsid w:val="000A74DD"/>
    <w:rsid w:val="000C472E"/>
    <w:rsid w:val="00193E2A"/>
    <w:rsid w:val="001B5B5B"/>
    <w:rsid w:val="002A6C1A"/>
    <w:rsid w:val="00335254"/>
    <w:rsid w:val="003751F7"/>
    <w:rsid w:val="00394A5B"/>
    <w:rsid w:val="003957AD"/>
    <w:rsid w:val="003D7429"/>
    <w:rsid w:val="00432201"/>
    <w:rsid w:val="004947B0"/>
    <w:rsid w:val="004B10A0"/>
    <w:rsid w:val="004B44EA"/>
    <w:rsid w:val="005125A5"/>
    <w:rsid w:val="0052185E"/>
    <w:rsid w:val="005A5DC1"/>
    <w:rsid w:val="005E33DB"/>
    <w:rsid w:val="00664804"/>
    <w:rsid w:val="007126AA"/>
    <w:rsid w:val="0075425E"/>
    <w:rsid w:val="00777818"/>
    <w:rsid w:val="008318B9"/>
    <w:rsid w:val="008E0761"/>
    <w:rsid w:val="00932BE4"/>
    <w:rsid w:val="009B33D0"/>
    <w:rsid w:val="00A77025"/>
    <w:rsid w:val="00AB4D6B"/>
    <w:rsid w:val="00AC5BCB"/>
    <w:rsid w:val="00AD36D5"/>
    <w:rsid w:val="00B75240"/>
    <w:rsid w:val="00B77F72"/>
    <w:rsid w:val="00B814A1"/>
    <w:rsid w:val="00BB6EB9"/>
    <w:rsid w:val="00C40E2C"/>
    <w:rsid w:val="00CA3496"/>
    <w:rsid w:val="00CB0F90"/>
    <w:rsid w:val="00D77C05"/>
    <w:rsid w:val="00D92897"/>
    <w:rsid w:val="00D941C3"/>
    <w:rsid w:val="00E860A6"/>
    <w:rsid w:val="00FD544B"/>
    <w:rsid w:val="00FF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3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3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3D0"/>
    <w:rPr>
      <w:sz w:val="18"/>
      <w:szCs w:val="18"/>
    </w:rPr>
  </w:style>
  <w:style w:type="paragraph" w:styleId="a5">
    <w:name w:val="List Paragraph"/>
    <w:basedOn w:val="a"/>
    <w:uiPriority w:val="34"/>
    <w:qFormat/>
    <w:rsid w:val="00AC5BCB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8318B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193E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194</Words>
  <Characters>1110</Characters>
  <Application>Microsoft Office Word</Application>
  <DocSecurity>0</DocSecurity>
  <Lines>9</Lines>
  <Paragraphs>2</Paragraphs>
  <ScaleCrop>false</ScaleCrop>
  <Company>China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2018-10-29T03:43:00Z</cp:lastPrinted>
  <dcterms:created xsi:type="dcterms:W3CDTF">2018-11-15T07:39:00Z</dcterms:created>
  <dcterms:modified xsi:type="dcterms:W3CDTF">2018-11-15T08:25:00Z</dcterms:modified>
</cp:coreProperties>
</file>